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5B" w:rsidRPr="00B54E80" w:rsidRDefault="00147C5B" w:rsidP="00147C5B">
      <w:pPr>
        <w:jc w:val="center"/>
        <w:rPr>
          <w:rFonts w:asciiTheme="minorHAnsi" w:hAnsiTheme="minorHAnsi" w:cs="Arial"/>
        </w:rPr>
      </w:pPr>
      <w:r w:rsidRPr="00B54E80">
        <w:rPr>
          <w:rFonts w:asciiTheme="minorHAnsi" w:hAnsiTheme="minorHAnsi" w:cs="Arial"/>
        </w:rPr>
        <w:t>HATHERSAGE MEMORIAL HALL</w:t>
      </w:r>
    </w:p>
    <w:p w:rsidR="00147C5B" w:rsidRPr="00B54E80" w:rsidRDefault="00147C5B" w:rsidP="00147C5B">
      <w:pPr>
        <w:jc w:val="center"/>
        <w:rPr>
          <w:rFonts w:asciiTheme="minorHAnsi" w:hAnsiTheme="minorHAnsi" w:cs="Arial"/>
        </w:rPr>
      </w:pPr>
    </w:p>
    <w:p w:rsidR="00147C5B" w:rsidRDefault="00147C5B" w:rsidP="00147C5B">
      <w:pPr>
        <w:jc w:val="center"/>
        <w:rPr>
          <w:rFonts w:asciiTheme="minorHAnsi" w:hAnsiTheme="minorHAnsi" w:cs="Arial"/>
        </w:rPr>
      </w:pPr>
      <w:r w:rsidRPr="00B54E80">
        <w:rPr>
          <w:rFonts w:asciiTheme="minorHAnsi" w:hAnsiTheme="minorHAnsi" w:cs="Arial"/>
        </w:rPr>
        <w:t>Minutes of the Committee Meeting held Monday</w:t>
      </w:r>
      <w:r>
        <w:rPr>
          <w:rFonts w:asciiTheme="minorHAnsi" w:hAnsiTheme="minorHAnsi" w:cs="Arial"/>
        </w:rPr>
        <w:t xml:space="preserve"> January 10th, 2011</w:t>
      </w:r>
    </w:p>
    <w:p w:rsidR="00147C5B" w:rsidRDefault="00147C5B" w:rsidP="00147C5B">
      <w:pPr>
        <w:jc w:val="center"/>
        <w:rPr>
          <w:rFonts w:asciiTheme="minorHAnsi" w:hAnsiTheme="minorHAnsi" w:cs="Arial"/>
        </w:rPr>
      </w:pPr>
      <w:proofErr w:type="gramStart"/>
      <w:r>
        <w:rPr>
          <w:rFonts w:asciiTheme="minorHAnsi" w:hAnsiTheme="minorHAnsi" w:cs="Arial"/>
        </w:rPr>
        <w:t>held</w:t>
      </w:r>
      <w:proofErr w:type="gramEnd"/>
      <w:r>
        <w:rPr>
          <w:rFonts w:asciiTheme="minorHAnsi" w:hAnsiTheme="minorHAnsi" w:cs="Arial"/>
        </w:rPr>
        <w:t xml:space="preserve"> in the Sampson Room of the Memorial Hall at 7.30 p.m.</w:t>
      </w:r>
    </w:p>
    <w:p w:rsidR="00147C5B" w:rsidRDefault="00147C5B" w:rsidP="00147C5B">
      <w:pPr>
        <w:jc w:val="center"/>
        <w:rPr>
          <w:rFonts w:asciiTheme="minorHAnsi" w:hAnsiTheme="minorHAnsi" w:cs="Arial"/>
        </w:rPr>
      </w:pPr>
    </w:p>
    <w:tbl>
      <w:tblPr>
        <w:tblStyle w:val="TableGrid"/>
        <w:tblW w:w="0" w:type="auto"/>
        <w:tblLook w:val="04A0"/>
      </w:tblPr>
      <w:tblGrid>
        <w:gridCol w:w="665"/>
        <w:gridCol w:w="6531"/>
        <w:gridCol w:w="2046"/>
      </w:tblGrid>
      <w:tr w:rsidR="00147C5B" w:rsidTr="003F0BD5">
        <w:tc>
          <w:tcPr>
            <w:tcW w:w="665" w:type="dxa"/>
          </w:tcPr>
          <w:p w:rsidR="00147C5B" w:rsidRDefault="00147C5B" w:rsidP="009C2409">
            <w:pPr>
              <w:rPr>
                <w:rFonts w:asciiTheme="minorHAnsi" w:hAnsiTheme="minorHAnsi" w:cs="Arial"/>
              </w:rPr>
            </w:pPr>
            <w:r>
              <w:rPr>
                <w:rFonts w:asciiTheme="minorHAnsi" w:hAnsiTheme="minorHAnsi" w:cs="Arial"/>
              </w:rPr>
              <w:t>1.</w:t>
            </w:r>
          </w:p>
        </w:tc>
        <w:tc>
          <w:tcPr>
            <w:tcW w:w="6531" w:type="dxa"/>
          </w:tcPr>
          <w:p w:rsidR="00147C5B" w:rsidRDefault="00147C5B" w:rsidP="00147C5B">
            <w:pPr>
              <w:rPr>
                <w:rFonts w:asciiTheme="minorHAnsi" w:hAnsiTheme="minorHAnsi" w:cs="Arial"/>
              </w:rPr>
            </w:pPr>
            <w:r w:rsidRPr="0042659A">
              <w:rPr>
                <w:rFonts w:asciiTheme="minorHAnsi" w:hAnsiTheme="minorHAnsi" w:cs="Arial"/>
                <w:b/>
              </w:rPr>
              <w:t>Present:</w:t>
            </w:r>
            <w:r>
              <w:rPr>
                <w:rFonts w:asciiTheme="minorHAnsi" w:hAnsiTheme="minorHAnsi" w:cs="Arial"/>
              </w:rPr>
              <w:t xml:space="preserve"> Bob Musgrave (Chairman),  John Brunskill, Hilary and Simon Bull, Chris </w:t>
            </w:r>
            <w:proofErr w:type="spellStart"/>
            <w:r>
              <w:rPr>
                <w:rFonts w:asciiTheme="minorHAnsi" w:hAnsiTheme="minorHAnsi" w:cs="Arial"/>
              </w:rPr>
              <w:t>Cartledge</w:t>
            </w:r>
            <w:proofErr w:type="spellEnd"/>
            <w:r>
              <w:rPr>
                <w:rFonts w:asciiTheme="minorHAnsi" w:hAnsiTheme="minorHAnsi" w:cs="Arial"/>
              </w:rPr>
              <w:t xml:space="preserve">, Clare </w:t>
            </w:r>
            <w:proofErr w:type="spellStart"/>
            <w:r>
              <w:rPr>
                <w:rFonts w:asciiTheme="minorHAnsi" w:hAnsiTheme="minorHAnsi" w:cs="Arial"/>
              </w:rPr>
              <w:t>Dainton</w:t>
            </w:r>
            <w:proofErr w:type="spellEnd"/>
            <w:r>
              <w:rPr>
                <w:rFonts w:asciiTheme="minorHAnsi" w:hAnsiTheme="minorHAnsi" w:cs="Arial"/>
              </w:rPr>
              <w:t xml:space="preserve">, </w:t>
            </w:r>
            <w:r w:rsidRPr="009A0169">
              <w:rPr>
                <w:rFonts w:asciiTheme="minorHAnsi" w:hAnsiTheme="minorHAnsi" w:cs="Arial"/>
              </w:rPr>
              <w:t xml:space="preserve"> Jean </w:t>
            </w:r>
            <w:proofErr w:type="spellStart"/>
            <w:r w:rsidRPr="009A0169">
              <w:rPr>
                <w:rFonts w:asciiTheme="minorHAnsi" w:hAnsiTheme="minorHAnsi" w:cs="Arial"/>
              </w:rPr>
              <w:t>Hodgkinson</w:t>
            </w:r>
            <w:proofErr w:type="spellEnd"/>
            <w:r w:rsidRPr="009A0169">
              <w:rPr>
                <w:rFonts w:asciiTheme="minorHAnsi" w:hAnsiTheme="minorHAnsi" w:cs="Arial"/>
              </w:rPr>
              <w:t xml:space="preserve">, Anne Mainwaring (Secretary), Graham Markham (Treasurer), </w:t>
            </w:r>
            <w:r>
              <w:rPr>
                <w:rFonts w:asciiTheme="minorHAnsi" w:hAnsiTheme="minorHAnsi" w:cs="Arial"/>
              </w:rPr>
              <w:t xml:space="preserve">Tim </w:t>
            </w:r>
            <w:proofErr w:type="spellStart"/>
            <w:r>
              <w:rPr>
                <w:rFonts w:asciiTheme="minorHAnsi" w:hAnsiTheme="minorHAnsi" w:cs="Arial"/>
              </w:rPr>
              <w:t>Pritt</w:t>
            </w:r>
            <w:proofErr w:type="spellEnd"/>
            <w:r>
              <w:rPr>
                <w:rFonts w:asciiTheme="minorHAnsi" w:hAnsiTheme="minorHAnsi" w:cs="Arial"/>
              </w:rPr>
              <w:t xml:space="preserve">, </w:t>
            </w:r>
            <w:r w:rsidRPr="009A0169">
              <w:rPr>
                <w:rFonts w:asciiTheme="minorHAnsi" w:hAnsiTheme="minorHAnsi" w:cs="Arial"/>
              </w:rPr>
              <w:t xml:space="preserve"> </w:t>
            </w:r>
            <w:r>
              <w:rPr>
                <w:rFonts w:asciiTheme="minorHAnsi" w:hAnsiTheme="minorHAnsi" w:cs="Arial"/>
              </w:rPr>
              <w:t xml:space="preserve">Peter Tapping, </w:t>
            </w:r>
            <w:r w:rsidRPr="009A0169">
              <w:rPr>
                <w:rFonts w:asciiTheme="minorHAnsi" w:hAnsiTheme="minorHAnsi" w:cs="Arial"/>
              </w:rPr>
              <w:t xml:space="preserve"> Andrew Simpson, and Brian Wilson</w:t>
            </w:r>
            <w:r>
              <w:rPr>
                <w:rFonts w:asciiTheme="minorHAnsi" w:hAnsiTheme="minorHAnsi" w:cs="Arial"/>
              </w:rPr>
              <w:t>.</w:t>
            </w:r>
          </w:p>
        </w:tc>
        <w:tc>
          <w:tcPr>
            <w:tcW w:w="2046" w:type="dxa"/>
          </w:tcPr>
          <w:p w:rsidR="00147C5B" w:rsidRDefault="00147C5B" w:rsidP="009C2409">
            <w:pPr>
              <w:rPr>
                <w:rFonts w:asciiTheme="minorHAnsi" w:hAnsiTheme="minorHAnsi" w:cs="Arial"/>
              </w:rPr>
            </w:pPr>
          </w:p>
        </w:tc>
      </w:tr>
      <w:tr w:rsidR="00147C5B" w:rsidTr="003F0BD5">
        <w:tc>
          <w:tcPr>
            <w:tcW w:w="665" w:type="dxa"/>
          </w:tcPr>
          <w:p w:rsidR="00147C5B" w:rsidRDefault="00147C5B" w:rsidP="009C2409">
            <w:pPr>
              <w:rPr>
                <w:rFonts w:asciiTheme="minorHAnsi" w:hAnsiTheme="minorHAnsi" w:cs="Arial"/>
              </w:rPr>
            </w:pPr>
            <w:r>
              <w:rPr>
                <w:rFonts w:asciiTheme="minorHAnsi" w:hAnsiTheme="minorHAnsi" w:cs="Arial"/>
              </w:rPr>
              <w:t>2.</w:t>
            </w:r>
          </w:p>
        </w:tc>
        <w:tc>
          <w:tcPr>
            <w:tcW w:w="6531" w:type="dxa"/>
          </w:tcPr>
          <w:p w:rsidR="00147C5B" w:rsidRDefault="00147C5B" w:rsidP="00147C5B">
            <w:r w:rsidRPr="00F318AA">
              <w:rPr>
                <w:rFonts w:asciiTheme="minorHAnsi" w:hAnsiTheme="minorHAnsi"/>
              </w:rPr>
              <w:t>Apologies for absence</w:t>
            </w:r>
            <w:r w:rsidRPr="00B54E80">
              <w:t xml:space="preserve">:  </w:t>
            </w:r>
            <w:r w:rsidRPr="00147C5B">
              <w:rPr>
                <w:rFonts w:asciiTheme="minorHAnsi" w:hAnsiTheme="minorHAnsi"/>
              </w:rPr>
              <w:t xml:space="preserve">Liz Webb and </w:t>
            </w:r>
            <w:proofErr w:type="spellStart"/>
            <w:r w:rsidRPr="00147C5B">
              <w:rPr>
                <w:rFonts w:asciiTheme="minorHAnsi" w:hAnsiTheme="minorHAnsi"/>
              </w:rPr>
              <w:t>Zac</w:t>
            </w:r>
            <w:proofErr w:type="spellEnd"/>
            <w:r w:rsidRPr="00147C5B">
              <w:rPr>
                <w:rFonts w:asciiTheme="minorHAnsi" w:hAnsiTheme="minorHAnsi"/>
              </w:rPr>
              <w:t xml:space="preserve"> Nicholson</w:t>
            </w:r>
          </w:p>
        </w:tc>
        <w:tc>
          <w:tcPr>
            <w:tcW w:w="2046" w:type="dxa"/>
          </w:tcPr>
          <w:p w:rsidR="00147C5B" w:rsidRDefault="00147C5B" w:rsidP="009C2409">
            <w:pPr>
              <w:rPr>
                <w:rFonts w:asciiTheme="minorHAnsi" w:hAnsiTheme="minorHAnsi" w:cs="Arial"/>
              </w:rPr>
            </w:pPr>
          </w:p>
        </w:tc>
      </w:tr>
      <w:tr w:rsidR="00147C5B" w:rsidTr="003F0BD5">
        <w:tc>
          <w:tcPr>
            <w:tcW w:w="665" w:type="dxa"/>
          </w:tcPr>
          <w:p w:rsidR="00147C5B" w:rsidRDefault="00147C5B" w:rsidP="009C2409">
            <w:pPr>
              <w:rPr>
                <w:rFonts w:asciiTheme="minorHAnsi" w:hAnsiTheme="minorHAnsi" w:cs="Arial"/>
              </w:rPr>
            </w:pPr>
            <w:r>
              <w:rPr>
                <w:rFonts w:asciiTheme="minorHAnsi" w:hAnsiTheme="minorHAnsi" w:cs="Arial"/>
              </w:rPr>
              <w:t>3.</w:t>
            </w:r>
          </w:p>
        </w:tc>
        <w:tc>
          <w:tcPr>
            <w:tcW w:w="6531" w:type="dxa"/>
          </w:tcPr>
          <w:p w:rsidR="00147C5B" w:rsidRDefault="00147C5B" w:rsidP="001A6B4D">
            <w:pPr>
              <w:rPr>
                <w:rFonts w:asciiTheme="minorHAnsi" w:hAnsiTheme="minorHAnsi" w:cs="Arial"/>
              </w:rPr>
            </w:pPr>
            <w:r w:rsidRPr="00B54E80">
              <w:rPr>
                <w:rFonts w:asciiTheme="minorHAnsi" w:hAnsiTheme="minorHAnsi" w:cs="Arial"/>
                <w:b/>
              </w:rPr>
              <w:t>The Minutes of the last meeting</w:t>
            </w:r>
            <w:r w:rsidRPr="00B54E80">
              <w:rPr>
                <w:rFonts w:asciiTheme="minorHAnsi" w:hAnsiTheme="minorHAnsi" w:cs="Arial"/>
              </w:rPr>
              <w:t>, (</w:t>
            </w:r>
            <w:r w:rsidR="001A6B4D">
              <w:rPr>
                <w:rFonts w:asciiTheme="minorHAnsi" w:hAnsiTheme="minorHAnsi" w:cs="Arial"/>
              </w:rPr>
              <w:t>November 1</w:t>
            </w:r>
            <w:r w:rsidR="001A6B4D" w:rsidRPr="001A6B4D">
              <w:rPr>
                <w:rFonts w:asciiTheme="minorHAnsi" w:hAnsiTheme="minorHAnsi" w:cs="Arial"/>
                <w:vertAlign w:val="superscript"/>
              </w:rPr>
              <w:t>st</w:t>
            </w:r>
            <w:r w:rsidR="001A6B4D">
              <w:rPr>
                <w:rFonts w:asciiTheme="minorHAnsi" w:hAnsiTheme="minorHAnsi" w:cs="Arial"/>
              </w:rPr>
              <w:t xml:space="preserve">, 2010) </w:t>
            </w:r>
            <w:r w:rsidRPr="00B54E80">
              <w:rPr>
                <w:rFonts w:asciiTheme="minorHAnsi" w:hAnsiTheme="minorHAnsi" w:cs="Arial"/>
              </w:rPr>
              <w:t>had been circulated and were accepted as a true record</w:t>
            </w:r>
            <w:r>
              <w:rPr>
                <w:rFonts w:asciiTheme="minorHAnsi" w:hAnsiTheme="minorHAnsi" w:cs="Arial"/>
              </w:rPr>
              <w:t xml:space="preserve">, proposed by Brian Wilson, seconded by Jean </w:t>
            </w:r>
            <w:proofErr w:type="spellStart"/>
            <w:r>
              <w:rPr>
                <w:rFonts w:asciiTheme="minorHAnsi" w:hAnsiTheme="minorHAnsi" w:cs="Arial"/>
              </w:rPr>
              <w:t>Hodgkinson</w:t>
            </w:r>
            <w:proofErr w:type="spellEnd"/>
            <w:r>
              <w:rPr>
                <w:rFonts w:asciiTheme="minorHAnsi" w:hAnsiTheme="minorHAnsi" w:cs="Arial"/>
              </w:rPr>
              <w:t>.</w:t>
            </w:r>
          </w:p>
        </w:tc>
        <w:tc>
          <w:tcPr>
            <w:tcW w:w="2046" w:type="dxa"/>
          </w:tcPr>
          <w:p w:rsidR="00147C5B" w:rsidRDefault="00147C5B" w:rsidP="009C2409">
            <w:pPr>
              <w:rPr>
                <w:rFonts w:asciiTheme="minorHAnsi" w:hAnsiTheme="minorHAnsi" w:cs="Arial"/>
              </w:rPr>
            </w:pPr>
          </w:p>
        </w:tc>
      </w:tr>
      <w:tr w:rsidR="00147C5B" w:rsidTr="003F0BD5">
        <w:tc>
          <w:tcPr>
            <w:tcW w:w="665" w:type="dxa"/>
          </w:tcPr>
          <w:p w:rsidR="00147C5B" w:rsidRDefault="00147C5B" w:rsidP="009C2409">
            <w:pPr>
              <w:rPr>
                <w:rFonts w:asciiTheme="minorHAnsi" w:hAnsiTheme="minorHAnsi" w:cs="Arial"/>
              </w:rPr>
            </w:pPr>
            <w:r>
              <w:rPr>
                <w:rFonts w:asciiTheme="minorHAnsi" w:hAnsiTheme="minorHAnsi" w:cs="Arial"/>
              </w:rPr>
              <w:t>4.</w:t>
            </w:r>
          </w:p>
        </w:tc>
        <w:tc>
          <w:tcPr>
            <w:tcW w:w="6531" w:type="dxa"/>
          </w:tcPr>
          <w:p w:rsidR="000C5528" w:rsidRDefault="00147C5B" w:rsidP="000C5528">
            <w:pPr>
              <w:rPr>
                <w:rFonts w:asciiTheme="minorHAnsi" w:hAnsiTheme="minorHAnsi" w:cs="Arial"/>
              </w:rPr>
            </w:pPr>
            <w:r w:rsidRPr="00B54E80">
              <w:rPr>
                <w:rFonts w:asciiTheme="minorHAnsi" w:hAnsiTheme="minorHAnsi" w:cs="Arial"/>
                <w:b/>
              </w:rPr>
              <w:t>Matters Arising</w:t>
            </w:r>
            <w:r w:rsidR="000C5528">
              <w:rPr>
                <w:rFonts w:asciiTheme="minorHAnsi" w:hAnsiTheme="minorHAnsi" w:cs="Arial"/>
              </w:rPr>
              <w:t>, (where not referred to further in the Agenda)</w:t>
            </w:r>
          </w:p>
          <w:p w:rsidR="00147C5B" w:rsidRDefault="000C5528" w:rsidP="000C5528">
            <w:pPr>
              <w:rPr>
                <w:rFonts w:asciiTheme="minorHAnsi" w:hAnsiTheme="minorHAnsi" w:cs="Arial"/>
              </w:rPr>
            </w:pPr>
            <w:r>
              <w:rPr>
                <w:rFonts w:asciiTheme="minorHAnsi" w:hAnsiTheme="minorHAnsi" w:cs="Arial"/>
              </w:rPr>
              <w:t xml:space="preserve">Jean asked for opinions on the cost of framing the 2 old plans of the Hall. It was </w:t>
            </w:r>
            <w:proofErr w:type="gramStart"/>
            <w:r>
              <w:rPr>
                <w:rFonts w:asciiTheme="minorHAnsi" w:hAnsiTheme="minorHAnsi" w:cs="Arial"/>
              </w:rPr>
              <w:t>agreed  that</w:t>
            </w:r>
            <w:proofErr w:type="gramEnd"/>
            <w:r>
              <w:rPr>
                <w:rFonts w:asciiTheme="minorHAnsi" w:hAnsiTheme="minorHAnsi" w:cs="Arial"/>
              </w:rPr>
              <w:t xml:space="preserve"> she should go ahead, at a cost of £120.00.</w:t>
            </w:r>
          </w:p>
          <w:p w:rsidR="000C5528" w:rsidRDefault="000C5528" w:rsidP="000C5528">
            <w:pPr>
              <w:rPr>
                <w:rFonts w:asciiTheme="minorHAnsi" w:hAnsiTheme="minorHAnsi" w:cs="Arial"/>
              </w:rPr>
            </w:pPr>
            <w:r>
              <w:rPr>
                <w:rFonts w:asciiTheme="minorHAnsi" w:hAnsiTheme="minorHAnsi" w:cs="Arial"/>
              </w:rPr>
              <w:t xml:space="preserve">Brian reported that Mary Nicholson had been grateful for the appreciation of Harry, printed </w:t>
            </w:r>
            <w:proofErr w:type="gramStart"/>
            <w:r>
              <w:rPr>
                <w:rFonts w:asciiTheme="minorHAnsi" w:hAnsiTheme="minorHAnsi" w:cs="Arial"/>
              </w:rPr>
              <w:t>in  the</w:t>
            </w:r>
            <w:proofErr w:type="gramEnd"/>
            <w:r>
              <w:rPr>
                <w:rFonts w:asciiTheme="minorHAnsi" w:hAnsiTheme="minorHAnsi" w:cs="Arial"/>
              </w:rPr>
              <w:t xml:space="preserve"> Hathersage News.</w:t>
            </w:r>
          </w:p>
        </w:tc>
        <w:tc>
          <w:tcPr>
            <w:tcW w:w="2046" w:type="dxa"/>
          </w:tcPr>
          <w:p w:rsidR="00147C5B" w:rsidRDefault="00147C5B" w:rsidP="009C2409">
            <w:pPr>
              <w:rPr>
                <w:rFonts w:asciiTheme="minorHAnsi" w:hAnsiTheme="minorHAnsi" w:cs="Arial"/>
              </w:rPr>
            </w:pPr>
          </w:p>
        </w:tc>
      </w:tr>
      <w:tr w:rsidR="00147C5B" w:rsidTr="003F0BD5">
        <w:tc>
          <w:tcPr>
            <w:tcW w:w="665" w:type="dxa"/>
          </w:tcPr>
          <w:p w:rsidR="00147C5B" w:rsidRDefault="00147C5B" w:rsidP="009C2409">
            <w:pPr>
              <w:rPr>
                <w:rFonts w:asciiTheme="minorHAnsi" w:hAnsiTheme="minorHAnsi" w:cs="Arial"/>
              </w:rPr>
            </w:pPr>
            <w:r>
              <w:rPr>
                <w:rFonts w:asciiTheme="minorHAnsi" w:hAnsiTheme="minorHAnsi" w:cs="Arial"/>
              </w:rPr>
              <w:t>5.</w:t>
            </w:r>
          </w:p>
        </w:tc>
        <w:tc>
          <w:tcPr>
            <w:tcW w:w="6531" w:type="dxa"/>
          </w:tcPr>
          <w:p w:rsidR="00147C5B" w:rsidRDefault="00147C5B" w:rsidP="009C2409">
            <w:pPr>
              <w:rPr>
                <w:rFonts w:asciiTheme="minorHAnsi" w:hAnsiTheme="minorHAnsi" w:cs="Arial"/>
                <w:b/>
              </w:rPr>
            </w:pPr>
            <w:r w:rsidRPr="007D6878">
              <w:rPr>
                <w:rFonts w:asciiTheme="minorHAnsi" w:hAnsiTheme="minorHAnsi" w:cs="Arial"/>
                <w:b/>
              </w:rPr>
              <w:t>Maintenance</w:t>
            </w:r>
          </w:p>
          <w:p w:rsidR="00ED2D80" w:rsidRDefault="00ED2D80" w:rsidP="009C2409">
            <w:pPr>
              <w:rPr>
                <w:rFonts w:asciiTheme="minorHAnsi" w:hAnsiTheme="minorHAnsi" w:cs="Arial"/>
              </w:rPr>
            </w:pPr>
            <w:r>
              <w:rPr>
                <w:rFonts w:asciiTheme="minorHAnsi" w:hAnsiTheme="minorHAnsi" w:cs="Arial"/>
              </w:rPr>
              <w:t>Christmas Trees had been erected and taken down – positive comments have been received.</w:t>
            </w:r>
          </w:p>
          <w:p w:rsidR="00ED2D80" w:rsidRDefault="00ED2D80" w:rsidP="009C2409">
            <w:pPr>
              <w:rPr>
                <w:rFonts w:asciiTheme="minorHAnsi" w:hAnsiTheme="minorHAnsi" w:cs="Arial"/>
              </w:rPr>
            </w:pPr>
            <w:r>
              <w:rPr>
                <w:rFonts w:asciiTheme="minorHAnsi" w:hAnsiTheme="minorHAnsi" w:cs="Arial"/>
              </w:rPr>
              <w:t>Outside light has been replaced by Paul Copley</w:t>
            </w:r>
          </w:p>
          <w:p w:rsidR="00ED2D80" w:rsidRPr="00ED2D80" w:rsidRDefault="00ED2D80" w:rsidP="00ED2D80">
            <w:pPr>
              <w:rPr>
                <w:rFonts w:asciiTheme="minorHAnsi" w:hAnsiTheme="minorHAnsi" w:cs="Arial"/>
              </w:rPr>
            </w:pPr>
            <w:r>
              <w:rPr>
                <w:rFonts w:asciiTheme="minorHAnsi" w:hAnsiTheme="minorHAnsi" w:cs="Arial"/>
              </w:rPr>
              <w:t>Problems with freezing up during the adverse weather conditions had been dealt with</w:t>
            </w:r>
            <w:r w:rsidR="00F318AA">
              <w:rPr>
                <w:rFonts w:asciiTheme="minorHAnsi" w:hAnsiTheme="minorHAnsi" w:cs="Arial"/>
              </w:rPr>
              <w:t>.</w:t>
            </w:r>
          </w:p>
          <w:p w:rsidR="00ED2D80" w:rsidRDefault="00ED2D80" w:rsidP="00ED2D80">
            <w:pPr>
              <w:rPr>
                <w:rFonts w:asciiTheme="minorHAnsi" w:hAnsiTheme="minorHAnsi" w:cs="Arial"/>
              </w:rPr>
            </w:pPr>
            <w:r>
              <w:rPr>
                <w:rFonts w:asciiTheme="minorHAnsi" w:hAnsiTheme="minorHAnsi" w:cs="Arial"/>
              </w:rPr>
              <w:t>P</w:t>
            </w:r>
            <w:r w:rsidRPr="000C5528">
              <w:rPr>
                <w:rFonts w:asciiTheme="minorHAnsi" w:hAnsiTheme="minorHAnsi" w:cs="Arial"/>
              </w:rPr>
              <w:t xml:space="preserve">ainting white line on step </w:t>
            </w:r>
            <w:r>
              <w:rPr>
                <w:rFonts w:asciiTheme="minorHAnsi" w:hAnsiTheme="minorHAnsi" w:cs="Arial"/>
              </w:rPr>
              <w:t>i</w:t>
            </w:r>
            <w:r w:rsidRPr="000C5528">
              <w:rPr>
                <w:rFonts w:asciiTheme="minorHAnsi" w:hAnsiTheme="minorHAnsi" w:cs="Arial"/>
              </w:rPr>
              <w:t xml:space="preserve">n </w:t>
            </w:r>
            <w:r w:rsidR="00E57972">
              <w:rPr>
                <w:rFonts w:asciiTheme="minorHAnsi" w:hAnsiTheme="minorHAnsi" w:cs="Arial"/>
              </w:rPr>
              <w:t>Interior Porch has been c</w:t>
            </w:r>
            <w:r>
              <w:rPr>
                <w:rFonts w:asciiTheme="minorHAnsi" w:hAnsiTheme="minorHAnsi" w:cs="Arial"/>
              </w:rPr>
              <w:t>ompleted.</w:t>
            </w:r>
          </w:p>
          <w:p w:rsidR="00ED2D80" w:rsidRDefault="00ED2D80" w:rsidP="00ED2D80">
            <w:pPr>
              <w:rPr>
                <w:rFonts w:asciiTheme="minorHAnsi" w:hAnsiTheme="minorHAnsi" w:cs="Arial"/>
              </w:rPr>
            </w:pPr>
            <w:r>
              <w:rPr>
                <w:rFonts w:asciiTheme="minorHAnsi" w:hAnsiTheme="minorHAnsi" w:cs="Arial"/>
              </w:rPr>
              <w:t xml:space="preserve">Problems with heating had been rectified. </w:t>
            </w:r>
            <w:proofErr w:type="spellStart"/>
            <w:r>
              <w:rPr>
                <w:rFonts w:asciiTheme="minorHAnsi" w:hAnsiTheme="minorHAnsi" w:cs="Arial"/>
              </w:rPr>
              <w:t>Hallamshire</w:t>
            </w:r>
            <w:proofErr w:type="spellEnd"/>
            <w:r>
              <w:rPr>
                <w:rFonts w:asciiTheme="minorHAnsi" w:hAnsiTheme="minorHAnsi" w:cs="Arial"/>
              </w:rPr>
              <w:t xml:space="preserve"> Heating had to replace the motorized valve in the main thermostat.</w:t>
            </w:r>
          </w:p>
          <w:p w:rsidR="00ED2D80" w:rsidRDefault="00ED2D80" w:rsidP="00ED2D80">
            <w:pPr>
              <w:rPr>
                <w:rFonts w:asciiTheme="minorHAnsi" w:hAnsiTheme="minorHAnsi" w:cs="Arial"/>
              </w:rPr>
            </w:pPr>
            <w:r>
              <w:rPr>
                <w:rFonts w:asciiTheme="minorHAnsi" w:hAnsiTheme="minorHAnsi" w:cs="Arial"/>
              </w:rPr>
              <w:t>Drips and leaks in both toilets had been fixed.</w:t>
            </w:r>
          </w:p>
          <w:p w:rsidR="00147C5B" w:rsidRDefault="00147C5B" w:rsidP="009C2409">
            <w:pPr>
              <w:rPr>
                <w:rFonts w:asciiTheme="minorHAnsi" w:hAnsiTheme="minorHAnsi" w:cs="Arial"/>
                <w:i/>
                <w:u w:val="single"/>
              </w:rPr>
            </w:pPr>
            <w:proofErr w:type="spellStart"/>
            <w:r w:rsidRPr="00EA7E3B">
              <w:rPr>
                <w:rFonts w:asciiTheme="minorHAnsi" w:hAnsiTheme="minorHAnsi" w:cs="Arial"/>
                <w:i/>
                <w:u w:val="single"/>
              </w:rPr>
              <w:t>On going</w:t>
            </w:r>
            <w:proofErr w:type="spellEnd"/>
            <w:r w:rsidRPr="00EA7E3B">
              <w:rPr>
                <w:rFonts w:asciiTheme="minorHAnsi" w:hAnsiTheme="minorHAnsi" w:cs="Arial"/>
                <w:i/>
                <w:u w:val="single"/>
              </w:rPr>
              <w:t xml:space="preserve"> maintenance:</w:t>
            </w:r>
          </w:p>
          <w:p w:rsidR="000C5528" w:rsidRDefault="000C5528" w:rsidP="009C2409">
            <w:pPr>
              <w:rPr>
                <w:rFonts w:asciiTheme="minorHAnsi" w:hAnsiTheme="minorHAnsi" w:cs="Arial"/>
              </w:rPr>
            </w:pPr>
            <w:r w:rsidRPr="000C5528">
              <w:rPr>
                <w:rFonts w:asciiTheme="minorHAnsi" w:hAnsiTheme="minorHAnsi" w:cs="Arial"/>
                <w:u w:val="single"/>
              </w:rPr>
              <w:t xml:space="preserve">Stanage </w:t>
            </w:r>
            <w:proofErr w:type="gramStart"/>
            <w:r w:rsidRPr="000C5528">
              <w:rPr>
                <w:rFonts w:asciiTheme="minorHAnsi" w:hAnsiTheme="minorHAnsi" w:cs="Arial"/>
                <w:u w:val="single"/>
              </w:rPr>
              <w:t>Hall</w:t>
            </w:r>
            <w:r>
              <w:rPr>
                <w:rFonts w:asciiTheme="minorHAnsi" w:hAnsiTheme="minorHAnsi" w:cs="Arial"/>
                <w:u w:val="single"/>
              </w:rPr>
              <w:t xml:space="preserve"> </w:t>
            </w:r>
            <w:r w:rsidR="00ED2D80" w:rsidRPr="00ED2D80">
              <w:rPr>
                <w:rFonts w:asciiTheme="minorHAnsi" w:hAnsiTheme="minorHAnsi" w:cs="Arial"/>
              </w:rPr>
              <w:t xml:space="preserve"> -</w:t>
            </w:r>
            <w:proofErr w:type="gramEnd"/>
            <w:r w:rsidR="00ED2D80" w:rsidRPr="00ED2D80">
              <w:rPr>
                <w:rFonts w:asciiTheme="minorHAnsi" w:hAnsiTheme="minorHAnsi" w:cs="Arial"/>
              </w:rPr>
              <w:t xml:space="preserve"> </w:t>
            </w:r>
            <w:r>
              <w:rPr>
                <w:rFonts w:asciiTheme="minorHAnsi" w:hAnsiTheme="minorHAnsi" w:cs="Arial"/>
              </w:rPr>
              <w:t xml:space="preserve">Painting ‘no parking’ lines outside Entrance Hall, to be included when </w:t>
            </w:r>
            <w:r w:rsidR="00ED2D80">
              <w:rPr>
                <w:rFonts w:asciiTheme="minorHAnsi" w:hAnsiTheme="minorHAnsi" w:cs="Arial"/>
              </w:rPr>
              <w:t>Hathersage Parish Council review arrangements for car parking at the Pool/Café car park.</w:t>
            </w:r>
          </w:p>
          <w:p w:rsidR="000C5528" w:rsidRDefault="00ED2D80" w:rsidP="009C2409">
            <w:pPr>
              <w:rPr>
                <w:rFonts w:asciiTheme="minorHAnsi" w:hAnsiTheme="minorHAnsi" w:cs="Arial"/>
                <w:u w:val="single"/>
              </w:rPr>
            </w:pPr>
            <w:r w:rsidRPr="005D403C">
              <w:rPr>
                <w:rFonts w:asciiTheme="minorHAnsi" w:hAnsiTheme="minorHAnsi" w:cs="Arial"/>
                <w:u w:val="single"/>
              </w:rPr>
              <w:t>Lagging of outside outlet pipes</w:t>
            </w:r>
          </w:p>
          <w:p w:rsidR="00147C5B" w:rsidRPr="007D6878" w:rsidRDefault="00ED5928" w:rsidP="00ED5928">
            <w:pPr>
              <w:rPr>
                <w:rFonts w:asciiTheme="minorHAnsi" w:hAnsiTheme="minorHAnsi" w:cs="Arial"/>
              </w:rPr>
            </w:pPr>
            <w:r w:rsidRPr="00BF4C75">
              <w:rPr>
                <w:rFonts w:asciiTheme="minorHAnsi" w:hAnsiTheme="minorHAnsi" w:cs="Arial"/>
                <w:u w:val="single"/>
              </w:rPr>
              <w:t>Trees at 19 Roslyn Road</w:t>
            </w:r>
            <w:r>
              <w:rPr>
                <w:rFonts w:asciiTheme="minorHAnsi" w:hAnsiTheme="minorHAnsi" w:cs="Arial"/>
              </w:rPr>
              <w:t xml:space="preserve"> </w:t>
            </w:r>
            <w:r w:rsidR="005D403C">
              <w:rPr>
                <w:rFonts w:asciiTheme="minorHAnsi" w:hAnsiTheme="minorHAnsi" w:cs="Arial"/>
              </w:rPr>
              <w:t xml:space="preserve">- 3 estimates had been received, all professional people, the Committee agreed </w:t>
            </w:r>
            <w:proofErr w:type="gramStart"/>
            <w:r w:rsidR="005D403C">
              <w:rPr>
                <w:rFonts w:asciiTheme="minorHAnsi" w:hAnsiTheme="minorHAnsi" w:cs="Arial"/>
              </w:rPr>
              <w:t>on  the</w:t>
            </w:r>
            <w:proofErr w:type="gramEnd"/>
            <w:r w:rsidR="005D403C">
              <w:rPr>
                <w:rFonts w:asciiTheme="minorHAnsi" w:hAnsiTheme="minorHAnsi" w:cs="Arial"/>
              </w:rPr>
              <w:t xml:space="preserve"> cheapest (£350). Bob to e-mail Andrew Clark, nearest </w:t>
            </w:r>
            <w:proofErr w:type="spellStart"/>
            <w:r w:rsidR="005D403C">
              <w:rPr>
                <w:rFonts w:asciiTheme="minorHAnsi" w:hAnsiTheme="minorHAnsi" w:cs="Arial"/>
              </w:rPr>
              <w:t>neighbour</w:t>
            </w:r>
            <w:proofErr w:type="spellEnd"/>
            <w:r w:rsidR="005D403C">
              <w:rPr>
                <w:rFonts w:asciiTheme="minorHAnsi" w:hAnsiTheme="minorHAnsi" w:cs="Arial"/>
              </w:rPr>
              <w:t xml:space="preserve"> to the back of the Hall, to inform him of our decision, ask permission to enter his property when necessary, and ask if he would make a donation to the work carried out. </w:t>
            </w:r>
          </w:p>
        </w:tc>
        <w:tc>
          <w:tcPr>
            <w:tcW w:w="2046" w:type="dxa"/>
          </w:tcPr>
          <w:p w:rsidR="00147C5B" w:rsidRDefault="00147C5B"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p>
          <w:p w:rsidR="005D403C" w:rsidRDefault="005D403C" w:rsidP="009C2409">
            <w:pPr>
              <w:rPr>
                <w:rFonts w:asciiTheme="minorHAnsi" w:hAnsiTheme="minorHAnsi" w:cs="Arial"/>
              </w:rPr>
            </w:pPr>
            <w:r>
              <w:rPr>
                <w:rFonts w:asciiTheme="minorHAnsi" w:hAnsiTheme="minorHAnsi" w:cs="Arial"/>
              </w:rPr>
              <w:t>B.MUSGRAVE/</w:t>
            </w:r>
          </w:p>
          <w:p w:rsidR="005D403C" w:rsidRDefault="005D403C" w:rsidP="009C2409">
            <w:pPr>
              <w:rPr>
                <w:rFonts w:asciiTheme="minorHAnsi" w:hAnsiTheme="minorHAnsi" w:cs="Arial"/>
              </w:rPr>
            </w:pPr>
            <w:r>
              <w:rPr>
                <w:rFonts w:asciiTheme="minorHAnsi" w:hAnsiTheme="minorHAnsi" w:cs="Arial"/>
              </w:rPr>
              <w:t>B.WILSON</w:t>
            </w:r>
          </w:p>
          <w:p w:rsidR="008375AB" w:rsidRDefault="008375AB" w:rsidP="009C2409">
            <w:pPr>
              <w:rPr>
                <w:rFonts w:asciiTheme="minorHAnsi" w:hAnsiTheme="minorHAnsi" w:cs="Arial"/>
              </w:rPr>
            </w:pPr>
          </w:p>
          <w:p w:rsidR="008375AB" w:rsidRDefault="008375AB" w:rsidP="009C2409">
            <w:pPr>
              <w:rPr>
                <w:rFonts w:asciiTheme="minorHAnsi" w:hAnsiTheme="minorHAnsi" w:cs="Arial"/>
              </w:rPr>
            </w:pPr>
          </w:p>
          <w:p w:rsidR="008375AB" w:rsidRDefault="008375AB" w:rsidP="009C2409">
            <w:pPr>
              <w:rPr>
                <w:rFonts w:asciiTheme="minorHAnsi" w:hAnsiTheme="minorHAnsi" w:cs="Arial"/>
              </w:rPr>
            </w:pPr>
          </w:p>
          <w:p w:rsidR="008375AB" w:rsidRDefault="008375AB" w:rsidP="009C2409">
            <w:pPr>
              <w:rPr>
                <w:rFonts w:asciiTheme="minorHAnsi" w:hAnsiTheme="minorHAnsi" w:cs="Arial"/>
              </w:rPr>
            </w:pPr>
          </w:p>
          <w:p w:rsidR="005D403C" w:rsidRDefault="00ED5928" w:rsidP="00ED5928">
            <w:pPr>
              <w:rPr>
                <w:rFonts w:asciiTheme="minorHAnsi" w:hAnsiTheme="minorHAnsi" w:cs="Arial"/>
              </w:rPr>
            </w:pPr>
            <w:r>
              <w:rPr>
                <w:rFonts w:asciiTheme="minorHAnsi" w:hAnsiTheme="minorHAnsi" w:cs="Arial"/>
              </w:rPr>
              <w:t>B.MUSGRAV</w:t>
            </w:r>
            <w:r w:rsidR="008375AB">
              <w:rPr>
                <w:rFonts w:asciiTheme="minorHAnsi" w:hAnsiTheme="minorHAnsi" w:cs="Arial"/>
              </w:rPr>
              <w:t>E</w:t>
            </w:r>
          </w:p>
        </w:tc>
      </w:tr>
      <w:tr w:rsidR="00147C5B" w:rsidTr="003F0BD5">
        <w:tc>
          <w:tcPr>
            <w:tcW w:w="665" w:type="dxa"/>
          </w:tcPr>
          <w:p w:rsidR="00147C5B" w:rsidRDefault="00147C5B" w:rsidP="009C2409">
            <w:pPr>
              <w:rPr>
                <w:rFonts w:asciiTheme="minorHAnsi" w:hAnsiTheme="minorHAnsi" w:cs="Arial"/>
              </w:rPr>
            </w:pPr>
            <w:r>
              <w:br w:type="page"/>
            </w:r>
            <w:r>
              <w:rPr>
                <w:rFonts w:asciiTheme="minorHAnsi" w:hAnsiTheme="minorHAnsi" w:cs="Arial"/>
              </w:rPr>
              <w:t>6.</w:t>
            </w:r>
          </w:p>
        </w:tc>
        <w:tc>
          <w:tcPr>
            <w:tcW w:w="6531" w:type="dxa"/>
          </w:tcPr>
          <w:p w:rsidR="00147C5B" w:rsidRDefault="00147C5B" w:rsidP="009C2409">
            <w:pPr>
              <w:rPr>
                <w:rFonts w:asciiTheme="minorHAnsi" w:hAnsiTheme="minorHAnsi" w:cs="Arial"/>
                <w:b/>
              </w:rPr>
            </w:pPr>
            <w:r w:rsidRPr="003E2EA3">
              <w:rPr>
                <w:rFonts w:asciiTheme="minorHAnsi" w:hAnsiTheme="minorHAnsi" w:cs="Arial"/>
                <w:b/>
              </w:rPr>
              <w:t>Major New Projects:</w:t>
            </w:r>
          </w:p>
          <w:p w:rsidR="00147C5B" w:rsidRDefault="00147C5B" w:rsidP="009C2409">
            <w:pPr>
              <w:rPr>
                <w:rFonts w:asciiTheme="minorHAnsi" w:hAnsiTheme="minorHAnsi" w:cs="Arial"/>
                <w:u w:val="single"/>
              </w:rPr>
            </w:pPr>
            <w:r w:rsidRPr="00AB09FF">
              <w:rPr>
                <w:rFonts w:asciiTheme="minorHAnsi" w:hAnsiTheme="minorHAnsi" w:cs="Arial"/>
                <w:u w:val="single"/>
              </w:rPr>
              <w:t>New doors to Main Entrance Porch</w:t>
            </w:r>
          </w:p>
          <w:p w:rsidR="00ED5928" w:rsidRPr="00ED5928" w:rsidRDefault="00ED5928" w:rsidP="009C2409">
            <w:pPr>
              <w:rPr>
                <w:rFonts w:asciiTheme="minorHAnsi" w:hAnsiTheme="minorHAnsi" w:cs="Arial"/>
              </w:rPr>
            </w:pPr>
            <w:r>
              <w:rPr>
                <w:rFonts w:asciiTheme="minorHAnsi" w:hAnsiTheme="minorHAnsi" w:cs="Arial"/>
              </w:rPr>
              <w:t xml:space="preserve">Doors have been </w:t>
            </w:r>
            <w:proofErr w:type="gramStart"/>
            <w:r>
              <w:rPr>
                <w:rFonts w:asciiTheme="minorHAnsi" w:hAnsiTheme="minorHAnsi" w:cs="Arial"/>
              </w:rPr>
              <w:t>started,</w:t>
            </w:r>
            <w:proofErr w:type="gramEnd"/>
            <w:r>
              <w:rPr>
                <w:rFonts w:asciiTheme="minorHAnsi" w:hAnsiTheme="minorHAnsi" w:cs="Arial"/>
              </w:rPr>
              <w:t xml:space="preserve"> hopefully will be fitted in February.</w:t>
            </w:r>
          </w:p>
          <w:p w:rsidR="00147C5B" w:rsidRDefault="00147C5B" w:rsidP="009C2409">
            <w:pPr>
              <w:rPr>
                <w:rFonts w:asciiTheme="minorHAnsi" w:hAnsiTheme="minorHAnsi" w:cs="Arial"/>
                <w:u w:val="single"/>
              </w:rPr>
            </w:pPr>
            <w:r w:rsidRPr="000B06BC">
              <w:rPr>
                <w:rFonts w:asciiTheme="minorHAnsi" w:hAnsiTheme="minorHAnsi" w:cs="Arial"/>
                <w:u w:val="single"/>
              </w:rPr>
              <w:t>Audio Equipm</w:t>
            </w:r>
            <w:r>
              <w:rPr>
                <w:rFonts w:asciiTheme="minorHAnsi" w:hAnsiTheme="minorHAnsi" w:cs="Arial"/>
                <w:u w:val="single"/>
              </w:rPr>
              <w:t>ent</w:t>
            </w:r>
          </w:p>
          <w:p w:rsidR="004851A1" w:rsidRPr="004851A1" w:rsidRDefault="004851A1" w:rsidP="009C2409">
            <w:pPr>
              <w:rPr>
                <w:rFonts w:asciiTheme="minorHAnsi" w:hAnsiTheme="minorHAnsi" w:cs="Arial"/>
              </w:rPr>
            </w:pPr>
            <w:r>
              <w:rPr>
                <w:rFonts w:asciiTheme="minorHAnsi" w:hAnsiTheme="minorHAnsi" w:cs="Arial"/>
              </w:rPr>
              <w:t xml:space="preserve">An e-mail had been received from John Dalton, explaining that the speakers for the loop were positioned satisfactorily for on </w:t>
            </w:r>
            <w:r>
              <w:rPr>
                <w:rFonts w:asciiTheme="minorHAnsi" w:hAnsiTheme="minorHAnsi" w:cs="Arial"/>
              </w:rPr>
              <w:lastRenderedPageBreak/>
              <w:t xml:space="preserve">stage. However a </w:t>
            </w:r>
            <w:proofErr w:type="spellStart"/>
            <w:r>
              <w:rPr>
                <w:rFonts w:asciiTheme="minorHAnsi" w:hAnsiTheme="minorHAnsi" w:cs="Arial"/>
              </w:rPr>
              <w:t>mic</w:t>
            </w:r>
            <w:proofErr w:type="spellEnd"/>
            <w:r>
              <w:rPr>
                <w:rFonts w:asciiTheme="minorHAnsi" w:hAnsiTheme="minorHAnsi" w:cs="Arial"/>
              </w:rPr>
              <w:t xml:space="preserve"> would be needed for people on the floor. This could be provided on request.</w:t>
            </w:r>
          </w:p>
          <w:p w:rsidR="00147C5B" w:rsidRPr="00202BE4" w:rsidRDefault="00147C5B" w:rsidP="009C2409">
            <w:pPr>
              <w:rPr>
                <w:rFonts w:asciiTheme="minorHAnsi" w:hAnsiTheme="minorHAnsi" w:cs="Arial"/>
                <w:u w:val="single"/>
              </w:rPr>
            </w:pPr>
            <w:r w:rsidRPr="00202BE4">
              <w:rPr>
                <w:rFonts w:asciiTheme="minorHAnsi" w:hAnsiTheme="minorHAnsi" w:cs="Arial"/>
                <w:u w:val="single"/>
              </w:rPr>
              <w:t>New hot water boiler</w:t>
            </w:r>
          </w:p>
          <w:p w:rsidR="008E1723" w:rsidRPr="008E1723" w:rsidRDefault="008E1723" w:rsidP="009C2409">
            <w:pPr>
              <w:rPr>
                <w:rFonts w:asciiTheme="minorHAnsi" w:hAnsiTheme="minorHAnsi" w:cs="Arial"/>
              </w:rPr>
            </w:pPr>
            <w:r>
              <w:rPr>
                <w:rFonts w:asciiTheme="minorHAnsi" w:hAnsiTheme="minorHAnsi" w:cs="Arial"/>
              </w:rPr>
              <w:t xml:space="preserve">Quotations had been received for 2 new hot water boilers, one a </w:t>
            </w:r>
            <w:proofErr w:type="spellStart"/>
            <w:r>
              <w:rPr>
                <w:rFonts w:asciiTheme="minorHAnsi" w:hAnsiTheme="minorHAnsi" w:cs="Arial"/>
              </w:rPr>
              <w:t>Linkcap</w:t>
            </w:r>
            <w:proofErr w:type="spellEnd"/>
            <w:r>
              <w:rPr>
                <w:rFonts w:asciiTheme="minorHAnsi" w:hAnsiTheme="minorHAnsi" w:cs="Arial"/>
              </w:rPr>
              <w:t xml:space="preserve"> to provide water for tea/coffee and was plumbed in, and the second a new gas boiler to provide a larger capacity of hot water for cleaning/washing up. The range of this boiler could be extended to provide all the toilets with hot water, whenever any renovation took place in the future.  With the Chairman’s approval this work had been sanctioned, for health and safety reasons. The quotation from Jonathan Percival had been accepted, </w:t>
            </w:r>
            <w:proofErr w:type="gramStart"/>
            <w:r>
              <w:rPr>
                <w:rFonts w:asciiTheme="minorHAnsi" w:hAnsiTheme="minorHAnsi" w:cs="Arial"/>
              </w:rPr>
              <w:t>with  Paul</w:t>
            </w:r>
            <w:proofErr w:type="gramEnd"/>
            <w:r>
              <w:rPr>
                <w:rFonts w:asciiTheme="minorHAnsi" w:hAnsiTheme="minorHAnsi" w:cs="Arial"/>
              </w:rPr>
              <w:t xml:space="preserve"> Copley doing the electrical work.</w:t>
            </w:r>
          </w:p>
          <w:p w:rsidR="00147C5B" w:rsidRDefault="00147C5B" w:rsidP="009C2409">
            <w:pPr>
              <w:rPr>
                <w:rFonts w:asciiTheme="minorHAnsi" w:hAnsiTheme="minorHAnsi" w:cs="Arial"/>
              </w:rPr>
            </w:pPr>
            <w:r w:rsidRPr="009618FD">
              <w:rPr>
                <w:rFonts w:asciiTheme="minorHAnsi" w:hAnsiTheme="minorHAnsi" w:cs="Arial"/>
                <w:b/>
              </w:rPr>
              <w:t>Projects on hold</w:t>
            </w:r>
            <w:r>
              <w:rPr>
                <w:rFonts w:asciiTheme="minorHAnsi" w:hAnsiTheme="minorHAnsi" w:cs="Arial"/>
              </w:rPr>
              <w:t>:</w:t>
            </w:r>
          </w:p>
          <w:p w:rsidR="00147C5B" w:rsidRDefault="00147C5B" w:rsidP="009C2409">
            <w:pPr>
              <w:rPr>
                <w:rFonts w:asciiTheme="minorHAnsi" w:hAnsiTheme="minorHAnsi" w:cs="Arial"/>
                <w:u w:val="single"/>
              </w:rPr>
            </w:pPr>
            <w:r>
              <w:rPr>
                <w:rFonts w:asciiTheme="minorHAnsi" w:hAnsiTheme="minorHAnsi" w:cs="Arial"/>
              </w:rPr>
              <w:t>Although on hold for the next few months, the following projects were still under consideration:</w:t>
            </w:r>
            <w:r w:rsidRPr="000B06BC">
              <w:rPr>
                <w:rFonts w:asciiTheme="minorHAnsi" w:hAnsiTheme="minorHAnsi" w:cs="Arial"/>
                <w:u w:val="single"/>
              </w:rPr>
              <w:t xml:space="preserve"> </w:t>
            </w:r>
          </w:p>
          <w:p w:rsidR="00147C5B" w:rsidRPr="009618FD" w:rsidRDefault="00147C5B" w:rsidP="009C2409">
            <w:pPr>
              <w:rPr>
                <w:rFonts w:asciiTheme="minorHAnsi" w:hAnsiTheme="minorHAnsi" w:cs="Arial"/>
              </w:rPr>
            </w:pPr>
            <w:r w:rsidRPr="00CD23BE">
              <w:rPr>
                <w:rFonts w:asciiTheme="minorHAnsi" w:hAnsiTheme="minorHAnsi" w:cs="Arial"/>
                <w:u w:val="single"/>
              </w:rPr>
              <w:t>Renovation of toilets</w:t>
            </w:r>
            <w:r>
              <w:rPr>
                <w:rFonts w:asciiTheme="minorHAnsi" w:hAnsiTheme="minorHAnsi" w:cs="Arial"/>
                <w:u w:val="single"/>
              </w:rPr>
              <w:t xml:space="preserve"> </w:t>
            </w:r>
            <w:r>
              <w:rPr>
                <w:rFonts w:asciiTheme="minorHAnsi" w:hAnsiTheme="minorHAnsi" w:cs="Arial"/>
              </w:rPr>
              <w:t>It was proposed that this should be the next item to undertake, after the doors and the audio equipment have been installed.</w:t>
            </w:r>
          </w:p>
          <w:p w:rsidR="00147C5B" w:rsidRDefault="00147C5B" w:rsidP="009C2409">
            <w:pPr>
              <w:rPr>
                <w:rFonts w:asciiTheme="minorHAnsi" w:hAnsiTheme="minorHAnsi" w:cs="Arial"/>
              </w:rPr>
            </w:pPr>
            <w:r w:rsidRPr="00AB09FF">
              <w:rPr>
                <w:rFonts w:asciiTheme="minorHAnsi" w:hAnsiTheme="minorHAnsi" w:cs="Arial"/>
                <w:u w:val="single"/>
              </w:rPr>
              <w:t>‘Blocked up windows’</w:t>
            </w:r>
            <w:r>
              <w:rPr>
                <w:rFonts w:asciiTheme="minorHAnsi" w:hAnsiTheme="minorHAnsi" w:cs="Arial"/>
              </w:rPr>
              <w:t xml:space="preserve"> to the Stanage Hall, a suggestion had been made, that the names of the fallen from the two World </w:t>
            </w:r>
            <w:proofErr w:type="gramStart"/>
            <w:r>
              <w:rPr>
                <w:rFonts w:asciiTheme="minorHAnsi" w:hAnsiTheme="minorHAnsi" w:cs="Arial"/>
              </w:rPr>
              <w:t>Wars,</w:t>
            </w:r>
            <w:proofErr w:type="gramEnd"/>
            <w:r>
              <w:rPr>
                <w:rFonts w:asciiTheme="minorHAnsi" w:hAnsiTheme="minorHAnsi" w:cs="Arial"/>
              </w:rPr>
              <w:t xml:space="preserve"> should be inscribed on the windows.</w:t>
            </w:r>
          </w:p>
          <w:p w:rsidR="00147C5B" w:rsidRDefault="00147C5B" w:rsidP="009C2409">
            <w:pPr>
              <w:rPr>
                <w:rFonts w:asciiTheme="minorHAnsi" w:hAnsiTheme="minorHAnsi" w:cs="Arial"/>
              </w:rPr>
            </w:pPr>
            <w:r w:rsidRPr="00AB09FF">
              <w:rPr>
                <w:rFonts w:asciiTheme="minorHAnsi" w:hAnsiTheme="minorHAnsi" w:cs="Arial"/>
                <w:u w:val="single"/>
              </w:rPr>
              <w:t>Mezzanine Floor</w:t>
            </w:r>
            <w:r>
              <w:rPr>
                <w:rFonts w:asciiTheme="minorHAnsi" w:hAnsiTheme="minorHAnsi" w:cs="Arial"/>
              </w:rPr>
              <w:t xml:space="preserve"> – This was thought an excellent idea at a competitive cost, and would help solve storage problems. The Committee would have to prioritize major projects in the near future.</w:t>
            </w:r>
          </w:p>
          <w:p w:rsidR="00147C5B" w:rsidRPr="00386B2F" w:rsidRDefault="00147C5B" w:rsidP="009C2409">
            <w:pPr>
              <w:rPr>
                <w:rFonts w:asciiTheme="minorHAnsi" w:hAnsiTheme="minorHAnsi" w:cs="Arial"/>
                <w:u w:val="single"/>
              </w:rPr>
            </w:pPr>
            <w:r w:rsidRPr="00386B2F">
              <w:rPr>
                <w:rFonts w:asciiTheme="minorHAnsi" w:hAnsiTheme="minorHAnsi" w:cs="Arial"/>
                <w:u w:val="single"/>
              </w:rPr>
              <w:t>New Porch (Entrance from car park)</w:t>
            </w:r>
          </w:p>
          <w:p w:rsidR="00147C5B" w:rsidRPr="000B06BC" w:rsidRDefault="00147C5B" w:rsidP="009C2409">
            <w:pPr>
              <w:rPr>
                <w:rFonts w:asciiTheme="minorHAnsi" w:hAnsiTheme="minorHAnsi" w:cs="Arial"/>
              </w:rPr>
            </w:pPr>
            <w:r>
              <w:rPr>
                <w:rFonts w:asciiTheme="minorHAnsi" w:hAnsiTheme="minorHAnsi" w:cs="Arial"/>
              </w:rPr>
              <w:t>The corridor is very cold and the porch also suffers from condensation.</w:t>
            </w:r>
          </w:p>
        </w:tc>
        <w:tc>
          <w:tcPr>
            <w:tcW w:w="2046" w:type="dxa"/>
          </w:tcPr>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r>
              <w:rPr>
                <w:rFonts w:asciiTheme="minorHAnsi" w:hAnsiTheme="minorHAnsi" w:cs="Arial"/>
              </w:rPr>
              <w:t>B.WILSON</w:t>
            </w: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8E1723" w:rsidRDefault="008E1723" w:rsidP="009C2409">
            <w:pPr>
              <w:rPr>
                <w:rFonts w:asciiTheme="minorHAnsi" w:hAnsiTheme="minorHAnsi" w:cs="Arial"/>
              </w:rPr>
            </w:pPr>
          </w:p>
          <w:p w:rsidR="00147C5B" w:rsidRDefault="00147C5B" w:rsidP="009C2409">
            <w:pPr>
              <w:rPr>
                <w:rFonts w:asciiTheme="minorHAnsi" w:hAnsiTheme="minorHAnsi" w:cs="Arial"/>
              </w:rPr>
            </w:pPr>
            <w:r>
              <w:rPr>
                <w:rFonts w:asciiTheme="minorHAnsi" w:hAnsiTheme="minorHAnsi" w:cs="Arial"/>
              </w:rPr>
              <w:t>B.WILSON</w:t>
            </w:r>
          </w:p>
        </w:tc>
      </w:tr>
      <w:tr w:rsidR="00147C5B" w:rsidTr="003F0BD5">
        <w:tc>
          <w:tcPr>
            <w:tcW w:w="665" w:type="dxa"/>
          </w:tcPr>
          <w:p w:rsidR="00147C5B" w:rsidRDefault="00147C5B" w:rsidP="009C2409">
            <w:pPr>
              <w:rPr>
                <w:rFonts w:asciiTheme="minorHAnsi" w:hAnsiTheme="minorHAnsi" w:cs="Arial"/>
              </w:rPr>
            </w:pPr>
            <w:r>
              <w:rPr>
                <w:rFonts w:asciiTheme="minorHAnsi" w:hAnsiTheme="minorHAnsi" w:cs="Arial"/>
              </w:rPr>
              <w:lastRenderedPageBreak/>
              <w:t>7.</w:t>
            </w:r>
          </w:p>
        </w:tc>
        <w:tc>
          <w:tcPr>
            <w:tcW w:w="6531" w:type="dxa"/>
          </w:tcPr>
          <w:p w:rsidR="00147C5B" w:rsidRDefault="00147C5B" w:rsidP="009C2409">
            <w:pPr>
              <w:rPr>
                <w:rFonts w:asciiTheme="minorHAnsi" w:hAnsiTheme="minorHAnsi" w:cs="Arial"/>
                <w:u w:val="single"/>
              </w:rPr>
            </w:pPr>
            <w:r w:rsidRPr="00386B2F">
              <w:rPr>
                <w:rFonts w:asciiTheme="minorHAnsi" w:hAnsiTheme="minorHAnsi" w:cs="Arial"/>
                <w:u w:val="single"/>
              </w:rPr>
              <w:t>Treasurer’s Report</w:t>
            </w:r>
          </w:p>
          <w:p w:rsidR="00147C5B" w:rsidRPr="00386B2F" w:rsidRDefault="00292EAA" w:rsidP="00292EAA">
            <w:pPr>
              <w:rPr>
                <w:rFonts w:asciiTheme="minorHAnsi" w:hAnsiTheme="minorHAnsi" w:cs="Arial"/>
              </w:rPr>
            </w:pPr>
            <w:r>
              <w:rPr>
                <w:rFonts w:asciiTheme="minorHAnsi" w:hAnsiTheme="minorHAnsi" w:cs="Arial"/>
              </w:rPr>
              <w:t xml:space="preserve">The Treasurer reported a surplus of £3215 for the two months ending December 2010, however there is a deficit on the year ending December </w:t>
            </w:r>
            <w:proofErr w:type="gramStart"/>
            <w:r>
              <w:rPr>
                <w:rFonts w:asciiTheme="minorHAnsi" w:hAnsiTheme="minorHAnsi" w:cs="Arial"/>
              </w:rPr>
              <w:t>2010  of</w:t>
            </w:r>
            <w:proofErr w:type="gramEnd"/>
            <w:r>
              <w:rPr>
                <w:rFonts w:asciiTheme="minorHAnsi" w:hAnsiTheme="minorHAnsi" w:cs="Arial"/>
              </w:rPr>
              <w:t xml:space="preserve"> £6739, improvement  projects were the greatest item of expenditure. There are two further large items of expenditure to come, </w:t>
            </w:r>
            <w:proofErr w:type="spellStart"/>
            <w:r>
              <w:rPr>
                <w:rFonts w:asciiTheme="minorHAnsi" w:hAnsiTheme="minorHAnsi" w:cs="Arial"/>
              </w:rPr>
              <w:t>Hallamshire</w:t>
            </w:r>
            <w:proofErr w:type="spellEnd"/>
            <w:r>
              <w:rPr>
                <w:rFonts w:asciiTheme="minorHAnsi" w:hAnsiTheme="minorHAnsi" w:cs="Arial"/>
              </w:rPr>
              <w:t xml:space="preserve"> Heating (</w:t>
            </w:r>
            <w:proofErr w:type="gramStart"/>
            <w:r>
              <w:rPr>
                <w:rFonts w:asciiTheme="minorHAnsi" w:hAnsiTheme="minorHAnsi" w:cs="Arial"/>
              </w:rPr>
              <w:t>details  above</w:t>
            </w:r>
            <w:proofErr w:type="gramEnd"/>
            <w:r>
              <w:rPr>
                <w:rFonts w:asciiTheme="minorHAnsi" w:hAnsiTheme="minorHAnsi" w:cs="Arial"/>
              </w:rPr>
              <w:t>) and the new front doors.</w:t>
            </w:r>
          </w:p>
        </w:tc>
        <w:tc>
          <w:tcPr>
            <w:tcW w:w="2046" w:type="dxa"/>
          </w:tcPr>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tc>
      </w:tr>
      <w:tr w:rsidR="00147C5B" w:rsidTr="003F0BD5">
        <w:tc>
          <w:tcPr>
            <w:tcW w:w="665" w:type="dxa"/>
          </w:tcPr>
          <w:p w:rsidR="00147C5B" w:rsidRDefault="00147C5B" w:rsidP="009C2409">
            <w:pPr>
              <w:rPr>
                <w:rFonts w:asciiTheme="minorHAnsi" w:hAnsiTheme="minorHAnsi" w:cs="Arial"/>
              </w:rPr>
            </w:pPr>
            <w:r>
              <w:rPr>
                <w:rFonts w:asciiTheme="minorHAnsi" w:hAnsiTheme="minorHAnsi" w:cs="Arial"/>
              </w:rPr>
              <w:t>8.</w:t>
            </w:r>
          </w:p>
        </w:tc>
        <w:tc>
          <w:tcPr>
            <w:tcW w:w="6531" w:type="dxa"/>
          </w:tcPr>
          <w:p w:rsidR="008F0500" w:rsidRDefault="0031178A" w:rsidP="008F0500">
            <w:pPr>
              <w:spacing w:after="200"/>
              <w:rPr>
                <w:rFonts w:asciiTheme="minorHAnsi" w:hAnsiTheme="minorHAnsi"/>
                <w:u w:val="single"/>
              </w:rPr>
            </w:pPr>
            <w:r>
              <w:rPr>
                <w:rFonts w:asciiTheme="minorHAnsi" w:hAnsiTheme="minorHAnsi"/>
                <w:u w:val="single"/>
              </w:rPr>
              <w:t>B</w:t>
            </w:r>
            <w:r w:rsidR="00C769D8" w:rsidRPr="00C769D8">
              <w:rPr>
                <w:rFonts w:asciiTheme="minorHAnsi" w:hAnsiTheme="minorHAnsi"/>
                <w:u w:val="single"/>
              </w:rPr>
              <w:t>ookings Report</w:t>
            </w:r>
          </w:p>
          <w:p w:rsidR="00C648CA" w:rsidRDefault="00C769D8" w:rsidP="008F0500">
            <w:pPr>
              <w:spacing w:after="200"/>
              <w:rPr>
                <w:rFonts w:asciiTheme="minorHAnsi" w:hAnsiTheme="minorHAnsi"/>
              </w:rPr>
            </w:pPr>
            <w:r w:rsidRPr="00C769D8">
              <w:rPr>
                <w:rFonts w:asciiTheme="minorHAnsi" w:hAnsiTheme="minorHAnsi"/>
              </w:rPr>
              <w:t>We experienced a very busy November and December with many Children’s Parties and Private Functions during the Christmas holidays filling up a usually quiet period. Our thanks go to Anne who does a wonderful job of distributing keys and facilitating hirers to access the Halls.</w:t>
            </w:r>
            <w:r w:rsidR="00C648CA">
              <w:rPr>
                <w:rFonts w:asciiTheme="minorHAnsi" w:hAnsiTheme="minorHAnsi"/>
              </w:rPr>
              <w:t xml:space="preserve"> </w:t>
            </w:r>
          </w:p>
          <w:p w:rsidR="00C769D8" w:rsidRPr="00C769D8" w:rsidRDefault="00C769D8" w:rsidP="00C648CA">
            <w:pPr>
              <w:rPr>
                <w:rFonts w:asciiTheme="minorHAnsi" w:hAnsiTheme="minorHAnsi"/>
              </w:rPr>
            </w:pPr>
            <w:r w:rsidRPr="00C769D8">
              <w:rPr>
                <w:rFonts w:asciiTheme="minorHAnsi" w:hAnsiTheme="minorHAnsi"/>
              </w:rPr>
              <w:t>Two of our regular bookings through the Autumn and Spring periods of Indoor Bowls sessions have had to fold due to lack of support. Hopefully they may be able to reconvene in the future.</w:t>
            </w:r>
            <w:r w:rsidR="00C648CA">
              <w:rPr>
                <w:rFonts w:asciiTheme="minorHAnsi" w:hAnsiTheme="minorHAnsi"/>
              </w:rPr>
              <w:t xml:space="preserve">  </w:t>
            </w:r>
          </w:p>
          <w:p w:rsidR="00C769D8" w:rsidRPr="00C769D8" w:rsidRDefault="00C769D8" w:rsidP="00C648CA">
            <w:pPr>
              <w:rPr>
                <w:rFonts w:asciiTheme="minorHAnsi" w:hAnsiTheme="minorHAnsi"/>
              </w:rPr>
            </w:pPr>
            <w:r w:rsidRPr="00C769D8">
              <w:rPr>
                <w:rFonts w:asciiTheme="minorHAnsi" w:hAnsiTheme="minorHAnsi"/>
              </w:rPr>
              <w:t>A new regular booking of Children’s Music has also ceased due to the organizer moving away from the area.</w:t>
            </w:r>
          </w:p>
          <w:p w:rsidR="00C769D8" w:rsidRPr="00C769D8" w:rsidRDefault="00C769D8" w:rsidP="00C648CA">
            <w:pPr>
              <w:rPr>
                <w:rFonts w:asciiTheme="minorHAnsi" w:hAnsiTheme="minorHAnsi"/>
              </w:rPr>
            </w:pPr>
            <w:r w:rsidRPr="00C769D8">
              <w:rPr>
                <w:rFonts w:asciiTheme="minorHAnsi" w:hAnsiTheme="minorHAnsi"/>
              </w:rPr>
              <w:lastRenderedPageBreak/>
              <w:t>The Youth Club is now meeting on one evening instead of two per week as they have issues with staffing the sessions. We presume this may change when this issue is resolved.</w:t>
            </w:r>
          </w:p>
          <w:p w:rsidR="00C769D8" w:rsidRPr="00C769D8" w:rsidRDefault="00C769D8" w:rsidP="00C648CA">
            <w:pPr>
              <w:rPr>
                <w:rFonts w:asciiTheme="minorHAnsi" w:hAnsiTheme="minorHAnsi"/>
              </w:rPr>
            </w:pPr>
            <w:r w:rsidRPr="00C769D8">
              <w:rPr>
                <w:rFonts w:asciiTheme="minorHAnsi" w:hAnsiTheme="minorHAnsi"/>
              </w:rPr>
              <w:t>We need to discuss the revision of hiring charges and whether it is appropriate to revise them. We suggest contacting the Methodist Hall and Bell Room booking agents to ensure our charges are appropriately in line with theirs.</w:t>
            </w:r>
          </w:p>
          <w:p w:rsidR="00C769D8" w:rsidRPr="00C769D8" w:rsidRDefault="00C769D8" w:rsidP="00C648CA">
            <w:pPr>
              <w:rPr>
                <w:rFonts w:asciiTheme="minorHAnsi" w:hAnsiTheme="minorHAnsi"/>
              </w:rPr>
            </w:pPr>
            <w:r w:rsidRPr="00C769D8">
              <w:rPr>
                <w:rFonts w:asciiTheme="minorHAnsi" w:hAnsiTheme="minorHAnsi"/>
              </w:rPr>
              <w:t xml:space="preserve">In order to review the charges we endeavored to send out invoices for </w:t>
            </w:r>
            <w:proofErr w:type="gramStart"/>
            <w:r w:rsidRPr="00C769D8">
              <w:rPr>
                <w:rFonts w:asciiTheme="minorHAnsi" w:hAnsiTheme="minorHAnsi"/>
              </w:rPr>
              <w:t>this terms</w:t>
            </w:r>
            <w:proofErr w:type="gramEnd"/>
            <w:r w:rsidRPr="00C769D8">
              <w:rPr>
                <w:rFonts w:asciiTheme="minorHAnsi" w:hAnsiTheme="minorHAnsi"/>
              </w:rPr>
              <w:t xml:space="preserve"> regular users with a pay-by date. This was to help us have a realistic balance by the end of the Calendar year. </w:t>
            </w:r>
            <w:proofErr w:type="gramStart"/>
            <w:r w:rsidRPr="00C769D8">
              <w:rPr>
                <w:rFonts w:asciiTheme="minorHAnsi" w:hAnsiTheme="minorHAnsi"/>
              </w:rPr>
              <w:t>Most  groups</w:t>
            </w:r>
            <w:proofErr w:type="gramEnd"/>
            <w:r w:rsidRPr="00C769D8">
              <w:rPr>
                <w:rFonts w:asciiTheme="minorHAnsi" w:hAnsiTheme="minorHAnsi"/>
              </w:rPr>
              <w:t xml:space="preserve"> paid by this date. There is a further £611.80 to be </w:t>
            </w:r>
            <w:proofErr w:type="spellStart"/>
            <w:r w:rsidRPr="00C769D8">
              <w:rPr>
                <w:rFonts w:asciiTheme="minorHAnsi" w:hAnsiTheme="minorHAnsi"/>
              </w:rPr>
              <w:t>banked</w:t>
            </w:r>
            <w:proofErr w:type="spellEnd"/>
            <w:r w:rsidRPr="00C769D8">
              <w:rPr>
                <w:rFonts w:asciiTheme="minorHAnsi" w:hAnsiTheme="minorHAnsi"/>
              </w:rPr>
              <w:t xml:space="preserve"> from this period.</w:t>
            </w:r>
          </w:p>
          <w:p w:rsidR="00147C5B" w:rsidRDefault="00C769D8" w:rsidP="00C648CA">
            <w:pPr>
              <w:rPr>
                <w:rFonts w:asciiTheme="minorHAnsi" w:hAnsiTheme="minorHAnsi" w:cs="Arial"/>
              </w:rPr>
            </w:pPr>
            <w:r w:rsidRPr="00C769D8">
              <w:rPr>
                <w:rFonts w:asciiTheme="minorHAnsi" w:hAnsiTheme="minorHAnsi"/>
              </w:rPr>
              <w:t>A revision of the Application forms, Confirmations forms and Hiring Agreement booklet is needed as the License times have changed. This would be an appropriate time to consider any other amendments that need changing on the forms.</w:t>
            </w:r>
            <w:r w:rsidRPr="00386B2F">
              <w:rPr>
                <w:rFonts w:asciiTheme="minorHAnsi" w:hAnsiTheme="minorHAnsi" w:cs="Arial"/>
              </w:rPr>
              <w:t xml:space="preserve"> </w:t>
            </w:r>
          </w:p>
          <w:p w:rsidR="00C648CA" w:rsidRDefault="00C648CA" w:rsidP="00C648CA">
            <w:pPr>
              <w:rPr>
                <w:rFonts w:asciiTheme="minorHAnsi" w:hAnsiTheme="minorHAnsi" w:cs="Arial"/>
              </w:rPr>
            </w:pPr>
            <w:r>
              <w:rPr>
                <w:rFonts w:asciiTheme="minorHAnsi" w:hAnsiTheme="minorHAnsi" w:cs="Arial"/>
              </w:rPr>
              <w:t>It was announced that the date for PAT testing would be Tuesday January 25</w:t>
            </w:r>
            <w:r w:rsidRPr="00C648CA">
              <w:rPr>
                <w:rFonts w:asciiTheme="minorHAnsi" w:hAnsiTheme="minorHAnsi" w:cs="Arial"/>
                <w:vertAlign w:val="superscript"/>
              </w:rPr>
              <w:t>th</w:t>
            </w:r>
            <w:r>
              <w:rPr>
                <w:rFonts w:asciiTheme="minorHAnsi" w:hAnsiTheme="minorHAnsi" w:cs="Arial"/>
              </w:rPr>
              <w:t>, at a cost of £3.00 per item.</w:t>
            </w:r>
          </w:p>
          <w:p w:rsidR="005F3198" w:rsidRPr="00386B2F" w:rsidRDefault="005F3198" w:rsidP="00C648CA">
            <w:pPr>
              <w:rPr>
                <w:rFonts w:asciiTheme="minorHAnsi" w:hAnsiTheme="minorHAnsi" w:cs="Arial"/>
              </w:rPr>
            </w:pPr>
            <w:r>
              <w:rPr>
                <w:rFonts w:asciiTheme="minorHAnsi" w:hAnsiTheme="minorHAnsi" w:cs="Arial"/>
              </w:rPr>
              <w:t xml:space="preserve">The Committee </w:t>
            </w:r>
            <w:proofErr w:type="gramStart"/>
            <w:r>
              <w:rPr>
                <w:rFonts w:asciiTheme="minorHAnsi" w:hAnsiTheme="minorHAnsi" w:cs="Arial"/>
              </w:rPr>
              <w:t>were</w:t>
            </w:r>
            <w:proofErr w:type="gramEnd"/>
            <w:r>
              <w:rPr>
                <w:rFonts w:asciiTheme="minorHAnsi" w:hAnsiTheme="minorHAnsi" w:cs="Arial"/>
              </w:rPr>
              <w:t xml:space="preserve"> reminded that a revision of hire charges would be discussed at the AGM. The Treasurer was asked to produce an analysis of </w:t>
            </w:r>
            <w:r w:rsidR="00126224">
              <w:rPr>
                <w:rFonts w:asciiTheme="minorHAnsi" w:hAnsiTheme="minorHAnsi" w:cs="Arial"/>
              </w:rPr>
              <w:t>percentage increases.</w:t>
            </w:r>
          </w:p>
        </w:tc>
        <w:tc>
          <w:tcPr>
            <w:tcW w:w="2046" w:type="dxa"/>
          </w:tcPr>
          <w:p w:rsidR="00147C5B" w:rsidRDefault="00147C5B"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648CA" w:rsidRDefault="00C648CA"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p>
          <w:p w:rsidR="00C769D8" w:rsidRDefault="00C769D8" w:rsidP="009C2409">
            <w:pPr>
              <w:rPr>
                <w:rFonts w:asciiTheme="minorHAnsi" w:hAnsiTheme="minorHAnsi" w:cs="Arial"/>
              </w:rPr>
            </w:pPr>
            <w:r>
              <w:rPr>
                <w:rFonts w:asciiTheme="minorHAnsi" w:hAnsiTheme="minorHAnsi" w:cs="Arial"/>
              </w:rPr>
              <w:t>S.BULL, H.BULL &amp;</w:t>
            </w:r>
          </w:p>
          <w:p w:rsidR="00C769D8" w:rsidRDefault="00C769D8" w:rsidP="009C2409">
            <w:pPr>
              <w:rPr>
                <w:rFonts w:asciiTheme="minorHAnsi" w:hAnsiTheme="minorHAnsi" w:cs="Arial"/>
              </w:rPr>
            </w:pPr>
            <w:r>
              <w:rPr>
                <w:rFonts w:asciiTheme="minorHAnsi" w:hAnsiTheme="minorHAnsi" w:cs="Arial"/>
              </w:rPr>
              <w:t>A.MAINWARING</w:t>
            </w:r>
          </w:p>
          <w:p w:rsidR="00126224" w:rsidRDefault="00126224" w:rsidP="009C2409">
            <w:pPr>
              <w:rPr>
                <w:rFonts w:asciiTheme="minorHAnsi" w:hAnsiTheme="minorHAnsi" w:cs="Arial"/>
              </w:rPr>
            </w:pPr>
          </w:p>
          <w:p w:rsidR="00126224" w:rsidRDefault="00126224" w:rsidP="009C2409">
            <w:pPr>
              <w:rPr>
                <w:rFonts w:asciiTheme="minorHAnsi" w:hAnsiTheme="minorHAnsi" w:cs="Arial"/>
              </w:rPr>
            </w:pPr>
          </w:p>
          <w:p w:rsidR="00126224" w:rsidRDefault="00126224" w:rsidP="009C2409">
            <w:pPr>
              <w:rPr>
                <w:rFonts w:asciiTheme="minorHAnsi" w:hAnsiTheme="minorHAnsi" w:cs="Arial"/>
              </w:rPr>
            </w:pPr>
          </w:p>
          <w:p w:rsidR="00126224" w:rsidRDefault="00126224" w:rsidP="009C2409">
            <w:pPr>
              <w:rPr>
                <w:rFonts w:asciiTheme="minorHAnsi" w:hAnsiTheme="minorHAnsi" w:cs="Arial"/>
              </w:rPr>
            </w:pPr>
          </w:p>
          <w:p w:rsidR="00126224" w:rsidRDefault="00126224" w:rsidP="009C2409">
            <w:pPr>
              <w:rPr>
                <w:rFonts w:asciiTheme="minorHAnsi" w:hAnsiTheme="minorHAnsi" w:cs="Arial"/>
              </w:rPr>
            </w:pPr>
            <w:r>
              <w:rPr>
                <w:rFonts w:asciiTheme="minorHAnsi" w:hAnsiTheme="minorHAnsi" w:cs="Arial"/>
              </w:rPr>
              <w:t>G.MARKHAM</w:t>
            </w:r>
          </w:p>
        </w:tc>
      </w:tr>
      <w:tr w:rsidR="00147C5B" w:rsidTr="003F0BD5">
        <w:tc>
          <w:tcPr>
            <w:tcW w:w="665" w:type="dxa"/>
          </w:tcPr>
          <w:p w:rsidR="00147C5B" w:rsidRDefault="00147C5B" w:rsidP="009C2409">
            <w:pPr>
              <w:rPr>
                <w:rFonts w:asciiTheme="minorHAnsi" w:hAnsiTheme="minorHAnsi" w:cs="Arial"/>
              </w:rPr>
            </w:pPr>
            <w:r>
              <w:rPr>
                <w:rFonts w:asciiTheme="minorHAnsi" w:hAnsiTheme="minorHAnsi" w:cs="Arial"/>
              </w:rPr>
              <w:lastRenderedPageBreak/>
              <w:t>9.</w:t>
            </w:r>
          </w:p>
        </w:tc>
        <w:tc>
          <w:tcPr>
            <w:tcW w:w="6531" w:type="dxa"/>
          </w:tcPr>
          <w:p w:rsidR="00147C5B" w:rsidRPr="0031178A" w:rsidRDefault="00E259F0" w:rsidP="009C2409">
            <w:pPr>
              <w:rPr>
                <w:rFonts w:asciiTheme="minorHAnsi" w:hAnsiTheme="minorHAnsi" w:cs="Arial"/>
                <w:u w:val="single"/>
              </w:rPr>
            </w:pPr>
            <w:r w:rsidRPr="0031178A">
              <w:rPr>
                <w:rFonts w:asciiTheme="minorHAnsi" w:hAnsiTheme="minorHAnsi" w:cs="Arial"/>
                <w:u w:val="single"/>
              </w:rPr>
              <w:t>Revised Constitution/Insurance to cover Trustees Liability.</w:t>
            </w:r>
          </w:p>
          <w:p w:rsidR="00E259F0" w:rsidRDefault="00E259F0" w:rsidP="009C2409">
            <w:pPr>
              <w:rPr>
                <w:rFonts w:asciiTheme="minorHAnsi" w:hAnsiTheme="minorHAnsi" w:cs="Arial"/>
              </w:rPr>
            </w:pPr>
            <w:r>
              <w:rPr>
                <w:rFonts w:asciiTheme="minorHAnsi" w:hAnsiTheme="minorHAnsi" w:cs="Arial"/>
              </w:rPr>
              <w:t xml:space="preserve">The Treasurer had had further conversation with our insurers, further insurance </w:t>
            </w:r>
            <w:r w:rsidR="0031178A">
              <w:rPr>
                <w:rFonts w:asciiTheme="minorHAnsi" w:hAnsiTheme="minorHAnsi" w:cs="Arial"/>
              </w:rPr>
              <w:t xml:space="preserve">could be taken out </w:t>
            </w:r>
            <w:r>
              <w:rPr>
                <w:rFonts w:asciiTheme="minorHAnsi" w:hAnsiTheme="minorHAnsi" w:cs="Arial"/>
              </w:rPr>
              <w:t xml:space="preserve">at a cost of £500 per year, but this still would not cover every eventuality. The Treasurer pointed out that as long as the Trustees behaved legally, there was no point in becoming a Charity limited by guaranteed. </w:t>
            </w:r>
          </w:p>
          <w:p w:rsidR="00E259F0" w:rsidRDefault="00E259F0" w:rsidP="009C2409">
            <w:pPr>
              <w:rPr>
                <w:rFonts w:asciiTheme="minorHAnsi" w:hAnsiTheme="minorHAnsi" w:cs="Arial"/>
              </w:rPr>
            </w:pPr>
            <w:r>
              <w:rPr>
                <w:rFonts w:asciiTheme="minorHAnsi" w:hAnsiTheme="minorHAnsi" w:cs="Arial"/>
              </w:rPr>
              <w:t xml:space="preserve">A motion to take No Further Action regarding extra insurance was Proposed by John Brunskill and Seconded by Graham Markham. The Motion was Carried. </w:t>
            </w:r>
          </w:p>
          <w:p w:rsidR="00E259F0" w:rsidRPr="0092559D" w:rsidRDefault="00E259F0" w:rsidP="009C2409">
            <w:pPr>
              <w:rPr>
                <w:rFonts w:asciiTheme="minorHAnsi" w:hAnsiTheme="minorHAnsi" w:cs="Arial"/>
              </w:rPr>
            </w:pPr>
            <w:r>
              <w:rPr>
                <w:rFonts w:asciiTheme="minorHAnsi" w:hAnsiTheme="minorHAnsi" w:cs="Arial"/>
              </w:rPr>
              <w:t xml:space="preserve">The Revised Constitution would be put to the AGM. The Secretary was asked to notify all regular hiring groups, to send a representative to the meeting. Copies of the Revised Constitution would be available on the web site or from Jean </w:t>
            </w:r>
            <w:proofErr w:type="spellStart"/>
            <w:r>
              <w:rPr>
                <w:rFonts w:asciiTheme="minorHAnsi" w:hAnsiTheme="minorHAnsi" w:cs="Arial"/>
              </w:rPr>
              <w:t>Hodgkinson</w:t>
            </w:r>
            <w:proofErr w:type="spellEnd"/>
            <w:r>
              <w:rPr>
                <w:rFonts w:asciiTheme="minorHAnsi" w:hAnsiTheme="minorHAnsi" w:cs="Arial"/>
              </w:rPr>
              <w:t xml:space="preserve">. </w:t>
            </w:r>
          </w:p>
        </w:tc>
        <w:tc>
          <w:tcPr>
            <w:tcW w:w="2046" w:type="dxa"/>
          </w:tcPr>
          <w:p w:rsidR="00147C5B" w:rsidRDefault="00147C5B" w:rsidP="009C2409">
            <w:pPr>
              <w:rPr>
                <w:rFonts w:asciiTheme="minorHAnsi" w:hAnsiTheme="minorHAnsi" w:cs="Arial"/>
              </w:rPr>
            </w:pPr>
          </w:p>
          <w:p w:rsidR="00E259F0" w:rsidRDefault="00E259F0" w:rsidP="00E259F0">
            <w:pPr>
              <w:rPr>
                <w:rFonts w:asciiTheme="minorHAnsi" w:hAnsiTheme="minorHAnsi" w:cs="Arial"/>
              </w:rPr>
            </w:pPr>
          </w:p>
          <w:p w:rsidR="00E259F0" w:rsidRDefault="00E259F0" w:rsidP="00E259F0">
            <w:pPr>
              <w:rPr>
                <w:rFonts w:asciiTheme="minorHAnsi" w:hAnsiTheme="minorHAnsi" w:cs="Arial"/>
              </w:rPr>
            </w:pPr>
          </w:p>
          <w:p w:rsidR="00E259F0" w:rsidRDefault="00E259F0" w:rsidP="00E259F0">
            <w:pPr>
              <w:rPr>
                <w:rFonts w:asciiTheme="minorHAnsi" w:hAnsiTheme="minorHAnsi" w:cs="Arial"/>
              </w:rPr>
            </w:pPr>
          </w:p>
          <w:p w:rsidR="00E259F0" w:rsidRDefault="00E259F0" w:rsidP="00E259F0">
            <w:pPr>
              <w:rPr>
                <w:rFonts w:asciiTheme="minorHAnsi" w:hAnsiTheme="minorHAnsi" w:cs="Arial"/>
              </w:rPr>
            </w:pPr>
          </w:p>
          <w:p w:rsidR="00E259F0" w:rsidRDefault="00E259F0" w:rsidP="00E259F0">
            <w:pPr>
              <w:rPr>
                <w:rFonts w:asciiTheme="minorHAnsi" w:hAnsiTheme="minorHAnsi" w:cs="Arial"/>
              </w:rPr>
            </w:pPr>
          </w:p>
          <w:p w:rsidR="00E259F0" w:rsidRDefault="00E259F0" w:rsidP="00E259F0">
            <w:pPr>
              <w:rPr>
                <w:rFonts w:asciiTheme="minorHAnsi" w:hAnsiTheme="minorHAnsi" w:cs="Arial"/>
              </w:rPr>
            </w:pPr>
          </w:p>
          <w:p w:rsidR="00E259F0" w:rsidRDefault="00E259F0" w:rsidP="00E259F0">
            <w:pPr>
              <w:rPr>
                <w:rFonts w:asciiTheme="minorHAnsi" w:hAnsiTheme="minorHAnsi" w:cs="Arial"/>
              </w:rPr>
            </w:pPr>
          </w:p>
          <w:p w:rsidR="00E259F0" w:rsidRDefault="00E259F0" w:rsidP="00E259F0">
            <w:pPr>
              <w:rPr>
                <w:rFonts w:asciiTheme="minorHAnsi" w:hAnsiTheme="minorHAnsi" w:cs="Arial"/>
              </w:rPr>
            </w:pPr>
          </w:p>
          <w:p w:rsidR="00E259F0" w:rsidRDefault="00E259F0" w:rsidP="00E259F0">
            <w:pPr>
              <w:rPr>
                <w:rFonts w:asciiTheme="minorHAnsi" w:hAnsiTheme="minorHAnsi" w:cs="Arial"/>
              </w:rPr>
            </w:pPr>
          </w:p>
          <w:p w:rsidR="00E259F0" w:rsidRDefault="00E259F0" w:rsidP="00E259F0">
            <w:pPr>
              <w:rPr>
                <w:rFonts w:asciiTheme="minorHAnsi" w:hAnsiTheme="minorHAnsi" w:cs="Arial"/>
              </w:rPr>
            </w:pPr>
          </w:p>
          <w:p w:rsidR="00E259F0" w:rsidRDefault="00E259F0" w:rsidP="00E259F0">
            <w:pPr>
              <w:rPr>
                <w:rFonts w:asciiTheme="minorHAnsi" w:hAnsiTheme="minorHAnsi" w:cs="Arial"/>
              </w:rPr>
            </w:pPr>
          </w:p>
          <w:p w:rsidR="00E259F0" w:rsidRDefault="00E259F0" w:rsidP="00E259F0">
            <w:pPr>
              <w:rPr>
                <w:rFonts w:asciiTheme="minorHAnsi" w:hAnsiTheme="minorHAnsi" w:cs="Arial"/>
              </w:rPr>
            </w:pPr>
            <w:r>
              <w:rPr>
                <w:rFonts w:asciiTheme="minorHAnsi" w:hAnsiTheme="minorHAnsi" w:cs="Arial"/>
              </w:rPr>
              <w:t>A.SIMPSON/</w:t>
            </w:r>
          </w:p>
          <w:p w:rsidR="00E259F0" w:rsidRDefault="00E259F0" w:rsidP="00E259F0">
            <w:pPr>
              <w:rPr>
                <w:rFonts w:asciiTheme="minorHAnsi" w:hAnsiTheme="minorHAnsi" w:cs="Arial"/>
              </w:rPr>
            </w:pPr>
            <w:r>
              <w:rPr>
                <w:rFonts w:asciiTheme="minorHAnsi" w:hAnsiTheme="minorHAnsi" w:cs="Arial"/>
              </w:rPr>
              <w:t>J.HODKGKINSON</w:t>
            </w:r>
          </w:p>
        </w:tc>
      </w:tr>
      <w:tr w:rsidR="003C4580" w:rsidTr="003F0BD5">
        <w:tc>
          <w:tcPr>
            <w:tcW w:w="665" w:type="dxa"/>
          </w:tcPr>
          <w:p w:rsidR="003C4580" w:rsidRDefault="003C4580" w:rsidP="009C2409">
            <w:pPr>
              <w:rPr>
                <w:rFonts w:asciiTheme="minorHAnsi" w:hAnsiTheme="minorHAnsi" w:cs="Arial"/>
              </w:rPr>
            </w:pPr>
            <w:r>
              <w:rPr>
                <w:rFonts w:asciiTheme="minorHAnsi" w:hAnsiTheme="minorHAnsi" w:cs="Arial"/>
              </w:rPr>
              <w:t>10.</w:t>
            </w:r>
          </w:p>
        </w:tc>
        <w:tc>
          <w:tcPr>
            <w:tcW w:w="6531" w:type="dxa"/>
          </w:tcPr>
          <w:p w:rsidR="003C4580" w:rsidRDefault="003C4580" w:rsidP="009C2409">
            <w:pPr>
              <w:rPr>
                <w:rFonts w:asciiTheme="minorHAnsi" w:hAnsiTheme="minorHAnsi" w:cs="Arial"/>
              </w:rPr>
            </w:pPr>
            <w:r>
              <w:rPr>
                <w:rFonts w:asciiTheme="minorHAnsi" w:hAnsiTheme="minorHAnsi" w:cs="Arial"/>
                <w:u w:val="single"/>
              </w:rPr>
              <w:t>AGM – Monday March 7</w:t>
            </w:r>
            <w:r w:rsidRPr="003C4580">
              <w:rPr>
                <w:rFonts w:asciiTheme="minorHAnsi" w:hAnsiTheme="minorHAnsi" w:cs="Arial"/>
                <w:u w:val="single"/>
                <w:vertAlign w:val="superscript"/>
              </w:rPr>
              <w:t>th</w:t>
            </w:r>
            <w:r>
              <w:rPr>
                <w:rFonts w:asciiTheme="minorHAnsi" w:hAnsiTheme="minorHAnsi" w:cs="Arial"/>
                <w:u w:val="single"/>
              </w:rPr>
              <w:t>, 2011</w:t>
            </w:r>
          </w:p>
          <w:p w:rsidR="003C4580" w:rsidRPr="003C4580" w:rsidRDefault="003C4580" w:rsidP="009C2409">
            <w:pPr>
              <w:rPr>
                <w:rFonts w:asciiTheme="minorHAnsi" w:hAnsiTheme="minorHAnsi" w:cs="Arial"/>
              </w:rPr>
            </w:pPr>
            <w:r>
              <w:rPr>
                <w:rFonts w:asciiTheme="minorHAnsi" w:hAnsiTheme="minorHAnsi" w:cs="Arial"/>
              </w:rPr>
              <w:t xml:space="preserve">The Secretary was asked to publicize the meeting as much as possible, to ensure that representatives from all interested parties would attend, </w:t>
            </w:r>
            <w:proofErr w:type="gramStart"/>
            <w:r>
              <w:rPr>
                <w:rFonts w:asciiTheme="minorHAnsi" w:hAnsiTheme="minorHAnsi" w:cs="Arial"/>
              </w:rPr>
              <w:t>in</w:t>
            </w:r>
            <w:proofErr w:type="gramEnd"/>
            <w:r>
              <w:rPr>
                <w:rFonts w:asciiTheme="minorHAnsi" w:hAnsiTheme="minorHAnsi" w:cs="Arial"/>
              </w:rPr>
              <w:t xml:space="preserve"> order to agree the Revised Constitution.</w:t>
            </w:r>
          </w:p>
        </w:tc>
        <w:tc>
          <w:tcPr>
            <w:tcW w:w="2046" w:type="dxa"/>
          </w:tcPr>
          <w:p w:rsidR="003C4580" w:rsidRDefault="003C4580" w:rsidP="009C2409">
            <w:pPr>
              <w:rPr>
                <w:rFonts w:asciiTheme="minorHAnsi" w:hAnsiTheme="minorHAnsi" w:cs="Arial"/>
              </w:rPr>
            </w:pPr>
          </w:p>
          <w:p w:rsidR="003C4580" w:rsidRDefault="003C4580" w:rsidP="009C2409">
            <w:pPr>
              <w:rPr>
                <w:rFonts w:asciiTheme="minorHAnsi" w:hAnsiTheme="minorHAnsi" w:cs="Arial"/>
              </w:rPr>
            </w:pPr>
          </w:p>
          <w:p w:rsidR="003C4580" w:rsidRDefault="003C4580" w:rsidP="009C2409">
            <w:pPr>
              <w:rPr>
                <w:rFonts w:asciiTheme="minorHAnsi" w:hAnsiTheme="minorHAnsi" w:cs="Arial"/>
              </w:rPr>
            </w:pPr>
          </w:p>
          <w:p w:rsidR="003C4580" w:rsidRPr="003C4580" w:rsidRDefault="003F0BD5" w:rsidP="003F0BD5">
            <w:pPr>
              <w:rPr>
                <w:rFonts w:asciiTheme="minorHAnsi" w:hAnsiTheme="minorHAnsi" w:cs="Arial"/>
              </w:rPr>
            </w:pPr>
            <w:r>
              <w:rPr>
                <w:rFonts w:asciiTheme="minorHAnsi" w:hAnsiTheme="minorHAnsi" w:cs="Arial"/>
              </w:rPr>
              <w:t>A.MAINWARING</w:t>
            </w:r>
          </w:p>
        </w:tc>
      </w:tr>
      <w:tr w:rsidR="003C4580" w:rsidTr="003F0BD5">
        <w:tc>
          <w:tcPr>
            <w:tcW w:w="665" w:type="dxa"/>
          </w:tcPr>
          <w:p w:rsidR="003C4580" w:rsidRDefault="003C4580" w:rsidP="009C2409">
            <w:pPr>
              <w:rPr>
                <w:rFonts w:asciiTheme="minorHAnsi" w:hAnsiTheme="minorHAnsi" w:cs="Arial"/>
              </w:rPr>
            </w:pPr>
            <w:r>
              <w:rPr>
                <w:rFonts w:asciiTheme="minorHAnsi" w:hAnsiTheme="minorHAnsi" w:cs="Arial"/>
              </w:rPr>
              <w:t>11.</w:t>
            </w:r>
          </w:p>
        </w:tc>
        <w:tc>
          <w:tcPr>
            <w:tcW w:w="6531" w:type="dxa"/>
          </w:tcPr>
          <w:p w:rsidR="003C4580" w:rsidRDefault="003C4580" w:rsidP="009C2409">
            <w:pPr>
              <w:rPr>
                <w:rFonts w:asciiTheme="minorHAnsi" w:hAnsiTheme="minorHAnsi" w:cs="Arial"/>
                <w:u w:val="single"/>
              </w:rPr>
            </w:pPr>
            <w:r>
              <w:rPr>
                <w:rFonts w:asciiTheme="minorHAnsi" w:hAnsiTheme="minorHAnsi" w:cs="Arial"/>
                <w:u w:val="single"/>
              </w:rPr>
              <w:t>Housekeeping.</w:t>
            </w:r>
          </w:p>
          <w:p w:rsidR="008F0500" w:rsidRPr="003C4580" w:rsidRDefault="003C4580" w:rsidP="003F0BD5">
            <w:pPr>
              <w:rPr>
                <w:rFonts w:asciiTheme="minorHAnsi" w:hAnsiTheme="minorHAnsi" w:cs="Arial"/>
              </w:rPr>
            </w:pPr>
            <w:r>
              <w:rPr>
                <w:rFonts w:asciiTheme="minorHAnsi" w:hAnsiTheme="minorHAnsi" w:cs="Arial"/>
              </w:rPr>
              <w:t>Some of the blind controls had broken, Jean to contact the suppliers.</w:t>
            </w:r>
          </w:p>
        </w:tc>
        <w:tc>
          <w:tcPr>
            <w:tcW w:w="2046" w:type="dxa"/>
          </w:tcPr>
          <w:p w:rsidR="003C4580" w:rsidRDefault="003C4580" w:rsidP="009C2409">
            <w:pPr>
              <w:rPr>
                <w:rFonts w:asciiTheme="minorHAnsi" w:hAnsiTheme="minorHAnsi" w:cs="Arial"/>
              </w:rPr>
            </w:pPr>
          </w:p>
          <w:p w:rsidR="003C4580" w:rsidRDefault="003C4580" w:rsidP="009C2409">
            <w:pPr>
              <w:rPr>
                <w:rFonts w:asciiTheme="minorHAnsi" w:hAnsiTheme="minorHAnsi" w:cs="Arial"/>
              </w:rPr>
            </w:pPr>
          </w:p>
          <w:p w:rsidR="003C4580" w:rsidRPr="003C4580" w:rsidRDefault="003C4580" w:rsidP="009C2409">
            <w:pPr>
              <w:rPr>
                <w:rFonts w:asciiTheme="minorHAnsi" w:hAnsiTheme="minorHAnsi" w:cs="Arial"/>
              </w:rPr>
            </w:pPr>
            <w:r>
              <w:rPr>
                <w:rFonts w:asciiTheme="minorHAnsi" w:hAnsiTheme="minorHAnsi" w:cs="Arial"/>
              </w:rPr>
              <w:t>J.HODGKINSON</w:t>
            </w:r>
          </w:p>
        </w:tc>
      </w:tr>
      <w:tr w:rsidR="00147C5B" w:rsidTr="003F0BD5">
        <w:tc>
          <w:tcPr>
            <w:tcW w:w="665" w:type="dxa"/>
          </w:tcPr>
          <w:p w:rsidR="00147C5B" w:rsidRDefault="004A23FB" w:rsidP="009C2409">
            <w:pPr>
              <w:rPr>
                <w:rFonts w:asciiTheme="minorHAnsi" w:hAnsiTheme="minorHAnsi" w:cs="Arial"/>
              </w:rPr>
            </w:pPr>
            <w:r>
              <w:rPr>
                <w:rFonts w:asciiTheme="minorHAnsi" w:hAnsiTheme="minorHAnsi" w:cs="Arial"/>
              </w:rPr>
              <w:t>12</w:t>
            </w:r>
            <w:r w:rsidR="00147C5B">
              <w:rPr>
                <w:rFonts w:asciiTheme="minorHAnsi" w:hAnsiTheme="minorHAnsi" w:cs="Arial"/>
              </w:rPr>
              <w:t>.</w:t>
            </w:r>
          </w:p>
        </w:tc>
        <w:tc>
          <w:tcPr>
            <w:tcW w:w="6531" w:type="dxa"/>
          </w:tcPr>
          <w:p w:rsidR="00147C5B" w:rsidRDefault="00147C5B" w:rsidP="009C2409">
            <w:pPr>
              <w:rPr>
                <w:rFonts w:asciiTheme="minorHAnsi" w:hAnsiTheme="minorHAnsi" w:cs="Arial"/>
                <w:u w:val="single"/>
              </w:rPr>
            </w:pPr>
            <w:r>
              <w:rPr>
                <w:rFonts w:asciiTheme="minorHAnsi" w:hAnsiTheme="minorHAnsi" w:cs="Arial"/>
                <w:u w:val="single"/>
              </w:rPr>
              <w:t xml:space="preserve">Application to ‘Vary’ the Premises </w:t>
            </w:r>
            <w:proofErr w:type="spellStart"/>
            <w:r>
              <w:rPr>
                <w:rFonts w:asciiTheme="minorHAnsi" w:hAnsiTheme="minorHAnsi" w:cs="Arial"/>
                <w:u w:val="single"/>
              </w:rPr>
              <w:t>Licence</w:t>
            </w:r>
            <w:proofErr w:type="spellEnd"/>
            <w:r>
              <w:rPr>
                <w:rFonts w:asciiTheme="minorHAnsi" w:hAnsiTheme="minorHAnsi" w:cs="Arial"/>
                <w:u w:val="single"/>
              </w:rPr>
              <w:t>.</w:t>
            </w:r>
          </w:p>
          <w:p w:rsidR="00147C5B" w:rsidRDefault="004A23FB" w:rsidP="004A23FB">
            <w:pPr>
              <w:rPr>
                <w:rFonts w:asciiTheme="minorHAnsi" w:hAnsiTheme="minorHAnsi" w:cs="Arial"/>
              </w:rPr>
            </w:pPr>
            <w:r>
              <w:rPr>
                <w:rFonts w:asciiTheme="minorHAnsi" w:hAnsiTheme="minorHAnsi" w:cs="Arial"/>
              </w:rPr>
              <w:t>The Application had been granted, the Hall was licensed for existing licensable activities from 9.00 to 24.00, 7 days per week.</w:t>
            </w:r>
          </w:p>
          <w:p w:rsidR="003F0BD5" w:rsidRPr="001C5976" w:rsidRDefault="003F0BD5" w:rsidP="004A23FB">
            <w:pPr>
              <w:rPr>
                <w:rFonts w:asciiTheme="minorHAnsi" w:hAnsiTheme="minorHAnsi" w:cs="Arial"/>
              </w:rPr>
            </w:pPr>
          </w:p>
        </w:tc>
        <w:tc>
          <w:tcPr>
            <w:tcW w:w="2046" w:type="dxa"/>
          </w:tcPr>
          <w:p w:rsidR="00147C5B" w:rsidRPr="00693DE7" w:rsidRDefault="00147C5B" w:rsidP="009C2409">
            <w:pPr>
              <w:rPr>
                <w:rFonts w:asciiTheme="minorHAnsi" w:hAnsiTheme="minorHAnsi" w:cs="Arial"/>
                <w:i/>
              </w:rPr>
            </w:pPr>
          </w:p>
        </w:tc>
      </w:tr>
      <w:tr w:rsidR="00147C5B" w:rsidTr="003F0BD5">
        <w:tc>
          <w:tcPr>
            <w:tcW w:w="665" w:type="dxa"/>
          </w:tcPr>
          <w:p w:rsidR="00147C5B" w:rsidRDefault="000C67F1" w:rsidP="009C2409">
            <w:pPr>
              <w:rPr>
                <w:rFonts w:asciiTheme="minorHAnsi" w:hAnsiTheme="minorHAnsi" w:cs="Arial"/>
              </w:rPr>
            </w:pPr>
            <w:r>
              <w:rPr>
                <w:rFonts w:asciiTheme="minorHAnsi" w:hAnsiTheme="minorHAnsi" w:cs="Arial"/>
              </w:rPr>
              <w:t>13</w:t>
            </w:r>
            <w:r w:rsidR="00147C5B">
              <w:rPr>
                <w:rFonts w:asciiTheme="minorHAnsi" w:hAnsiTheme="minorHAnsi" w:cs="Arial"/>
              </w:rPr>
              <w:t>.</w:t>
            </w:r>
          </w:p>
        </w:tc>
        <w:tc>
          <w:tcPr>
            <w:tcW w:w="6531" w:type="dxa"/>
          </w:tcPr>
          <w:p w:rsidR="00147C5B" w:rsidRDefault="00147C5B" w:rsidP="009C2409">
            <w:pPr>
              <w:rPr>
                <w:rFonts w:asciiTheme="minorHAnsi" w:hAnsiTheme="minorHAnsi" w:cs="Arial"/>
                <w:u w:val="single"/>
              </w:rPr>
            </w:pPr>
            <w:r>
              <w:rPr>
                <w:rFonts w:asciiTheme="minorHAnsi" w:hAnsiTheme="minorHAnsi" w:cs="Arial"/>
                <w:u w:val="single"/>
              </w:rPr>
              <w:t>Archive Material</w:t>
            </w:r>
          </w:p>
          <w:p w:rsidR="00147C5B" w:rsidRPr="0043650F" w:rsidRDefault="000C67F1" w:rsidP="00F318AA">
            <w:pPr>
              <w:rPr>
                <w:rFonts w:asciiTheme="minorHAnsi" w:hAnsiTheme="minorHAnsi" w:cs="Arial"/>
              </w:rPr>
            </w:pPr>
            <w:r>
              <w:rPr>
                <w:rFonts w:asciiTheme="minorHAnsi" w:hAnsiTheme="minorHAnsi" w:cs="Arial"/>
              </w:rPr>
              <w:lastRenderedPageBreak/>
              <w:t xml:space="preserve">This had been </w:t>
            </w:r>
            <w:proofErr w:type="gramStart"/>
            <w:r>
              <w:rPr>
                <w:rFonts w:asciiTheme="minorHAnsi" w:hAnsiTheme="minorHAnsi" w:cs="Arial"/>
              </w:rPr>
              <w:t>collected,</w:t>
            </w:r>
            <w:proofErr w:type="gramEnd"/>
            <w:r>
              <w:rPr>
                <w:rFonts w:asciiTheme="minorHAnsi" w:hAnsiTheme="minorHAnsi" w:cs="Arial"/>
              </w:rPr>
              <w:t xml:space="preserve"> the Secretary would take it to the Archive Office in Matlock.</w:t>
            </w:r>
            <w:r w:rsidR="00F318AA" w:rsidRPr="0043650F">
              <w:rPr>
                <w:rFonts w:asciiTheme="minorHAnsi" w:hAnsiTheme="minorHAnsi" w:cs="Arial"/>
              </w:rPr>
              <w:t xml:space="preserve"> </w:t>
            </w:r>
          </w:p>
        </w:tc>
        <w:tc>
          <w:tcPr>
            <w:tcW w:w="2046" w:type="dxa"/>
          </w:tcPr>
          <w:p w:rsidR="00147C5B" w:rsidRDefault="00147C5B" w:rsidP="009C2409">
            <w:pPr>
              <w:rPr>
                <w:rFonts w:asciiTheme="minorHAnsi" w:hAnsiTheme="minorHAnsi" w:cs="Arial"/>
              </w:rPr>
            </w:pPr>
          </w:p>
          <w:p w:rsidR="000C67F1" w:rsidRDefault="000C67F1" w:rsidP="009C2409">
            <w:pPr>
              <w:rPr>
                <w:rFonts w:asciiTheme="minorHAnsi" w:hAnsiTheme="minorHAnsi" w:cs="Arial"/>
              </w:rPr>
            </w:pPr>
          </w:p>
          <w:p w:rsidR="00147C5B" w:rsidRDefault="000C67F1" w:rsidP="00F318AA">
            <w:pPr>
              <w:rPr>
                <w:rFonts w:asciiTheme="minorHAnsi" w:hAnsiTheme="minorHAnsi" w:cs="Arial"/>
              </w:rPr>
            </w:pPr>
            <w:r>
              <w:rPr>
                <w:rFonts w:asciiTheme="minorHAnsi" w:hAnsiTheme="minorHAnsi" w:cs="Arial"/>
              </w:rPr>
              <w:t>A.MAINWARING</w:t>
            </w:r>
          </w:p>
        </w:tc>
      </w:tr>
      <w:tr w:rsidR="00147C5B" w:rsidTr="003F0BD5">
        <w:tc>
          <w:tcPr>
            <w:tcW w:w="665" w:type="dxa"/>
          </w:tcPr>
          <w:p w:rsidR="00147C5B" w:rsidRDefault="00147C5B" w:rsidP="00F318AA">
            <w:pPr>
              <w:rPr>
                <w:rFonts w:asciiTheme="minorHAnsi" w:hAnsiTheme="minorHAnsi" w:cs="Arial"/>
              </w:rPr>
            </w:pPr>
            <w:r>
              <w:rPr>
                <w:rFonts w:asciiTheme="minorHAnsi" w:hAnsiTheme="minorHAnsi" w:cs="Arial"/>
              </w:rPr>
              <w:lastRenderedPageBreak/>
              <w:t>1</w:t>
            </w:r>
            <w:r w:rsidR="00F318AA">
              <w:rPr>
                <w:rFonts w:asciiTheme="minorHAnsi" w:hAnsiTheme="minorHAnsi" w:cs="Arial"/>
              </w:rPr>
              <w:t>4</w:t>
            </w:r>
            <w:r>
              <w:rPr>
                <w:rFonts w:asciiTheme="minorHAnsi" w:hAnsiTheme="minorHAnsi" w:cs="Arial"/>
              </w:rPr>
              <w:t>.</w:t>
            </w:r>
          </w:p>
        </w:tc>
        <w:tc>
          <w:tcPr>
            <w:tcW w:w="6531" w:type="dxa"/>
          </w:tcPr>
          <w:p w:rsidR="00147C5B" w:rsidRDefault="00147C5B" w:rsidP="009C2409">
            <w:pPr>
              <w:rPr>
                <w:rFonts w:asciiTheme="minorHAnsi" w:hAnsiTheme="minorHAnsi" w:cs="Arial"/>
                <w:u w:val="single"/>
              </w:rPr>
            </w:pPr>
            <w:r>
              <w:rPr>
                <w:rFonts w:asciiTheme="minorHAnsi" w:hAnsiTheme="minorHAnsi" w:cs="Arial"/>
                <w:u w:val="single"/>
              </w:rPr>
              <w:t>Correspondence</w:t>
            </w:r>
          </w:p>
          <w:p w:rsidR="00147C5B" w:rsidRPr="007D7D7E" w:rsidRDefault="00F318AA" w:rsidP="0031178A">
            <w:pPr>
              <w:rPr>
                <w:rFonts w:asciiTheme="minorHAnsi" w:hAnsiTheme="minorHAnsi" w:cs="Arial"/>
              </w:rPr>
            </w:pPr>
            <w:r>
              <w:rPr>
                <w:rFonts w:asciiTheme="minorHAnsi" w:hAnsiTheme="minorHAnsi" w:cs="Arial"/>
              </w:rPr>
              <w:t>The Secretary read out an e-mail received from Rural A</w:t>
            </w:r>
            <w:r w:rsidR="00570743">
              <w:rPr>
                <w:rFonts w:asciiTheme="minorHAnsi" w:hAnsiTheme="minorHAnsi" w:cs="Arial"/>
              </w:rPr>
              <w:t xml:space="preserve">ction Derbyshire, stating that </w:t>
            </w:r>
            <w:r>
              <w:rPr>
                <w:rFonts w:asciiTheme="minorHAnsi" w:hAnsiTheme="minorHAnsi" w:cs="Arial"/>
              </w:rPr>
              <w:t xml:space="preserve">Charitable premises may be charged for the disposal of their waste (as well as collection). </w:t>
            </w:r>
            <w:r w:rsidR="00570743">
              <w:rPr>
                <w:rFonts w:asciiTheme="minorHAnsi" w:hAnsiTheme="minorHAnsi" w:cs="Arial"/>
              </w:rPr>
              <w:t>Andrew Simpson would object, using the website address, on our behalf.</w:t>
            </w:r>
          </w:p>
        </w:tc>
        <w:tc>
          <w:tcPr>
            <w:tcW w:w="2046" w:type="dxa"/>
          </w:tcPr>
          <w:p w:rsidR="00147C5B" w:rsidRDefault="00147C5B" w:rsidP="009C2409">
            <w:pPr>
              <w:rPr>
                <w:rFonts w:asciiTheme="minorHAnsi" w:hAnsiTheme="minorHAnsi" w:cs="Arial"/>
              </w:rPr>
            </w:pPr>
          </w:p>
          <w:p w:rsidR="00570743" w:rsidRDefault="00570743" w:rsidP="009C2409">
            <w:pPr>
              <w:rPr>
                <w:rFonts w:asciiTheme="minorHAnsi" w:hAnsiTheme="minorHAnsi" w:cs="Arial"/>
              </w:rPr>
            </w:pPr>
          </w:p>
          <w:p w:rsidR="00570743" w:rsidRDefault="00570743" w:rsidP="009C2409">
            <w:pPr>
              <w:rPr>
                <w:rFonts w:asciiTheme="minorHAnsi" w:hAnsiTheme="minorHAnsi" w:cs="Arial"/>
              </w:rPr>
            </w:pPr>
          </w:p>
          <w:p w:rsidR="00570743" w:rsidRDefault="00570743" w:rsidP="009C2409">
            <w:pPr>
              <w:rPr>
                <w:rFonts w:asciiTheme="minorHAnsi" w:hAnsiTheme="minorHAnsi" w:cs="Arial"/>
              </w:rPr>
            </w:pPr>
          </w:p>
          <w:p w:rsidR="00570743" w:rsidRDefault="00570743" w:rsidP="009C2409">
            <w:pPr>
              <w:rPr>
                <w:rFonts w:asciiTheme="minorHAnsi" w:hAnsiTheme="minorHAnsi" w:cs="Arial"/>
              </w:rPr>
            </w:pPr>
            <w:r>
              <w:rPr>
                <w:rFonts w:asciiTheme="minorHAnsi" w:hAnsiTheme="minorHAnsi" w:cs="Arial"/>
              </w:rPr>
              <w:t>A.SIMPSON</w:t>
            </w:r>
          </w:p>
        </w:tc>
      </w:tr>
      <w:tr w:rsidR="00147C5B" w:rsidTr="003F0BD5">
        <w:tc>
          <w:tcPr>
            <w:tcW w:w="665" w:type="dxa"/>
          </w:tcPr>
          <w:p w:rsidR="00147C5B" w:rsidRDefault="00147C5B" w:rsidP="009C2409">
            <w:pPr>
              <w:rPr>
                <w:rFonts w:asciiTheme="minorHAnsi" w:hAnsiTheme="minorHAnsi" w:cs="Arial"/>
              </w:rPr>
            </w:pPr>
            <w:r>
              <w:rPr>
                <w:rFonts w:asciiTheme="minorHAnsi" w:hAnsiTheme="minorHAnsi" w:cs="Arial"/>
              </w:rPr>
              <w:t>13.</w:t>
            </w:r>
          </w:p>
        </w:tc>
        <w:tc>
          <w:tcPr>
            <w:tcW w:w="6531" w:type="dxa"/>
          </w:tcPr>
          <w:p w:rsidR="00147C5B" w:rsidRDefault="00147C5B" w:rsidP="009C2409">
            <w:pPr>
              <w:rPr>
                <w:rFonts w:asciiTheme="minorHAnsi" w:hAnsiTheme="minorHAnsi" w:cs="Arial"/>
                <w:u w:val="single"/>
              </w:rPr>
            </w:pPr>
            <w:r>
              <w:rPr>
                <w:rFonts w:asciiTheme="minorHAnsi" w:hAnsiTheme="minorHAnsi" w:cs="Arial"/>
                <w:u w:val="single"/>
              </w:rPr>
              <w:t>Any Other Business</w:t>
            </w:r>
          </w:p>
          <w:p w:rsidR="00147C5B" w:rsidRDefault="00570743" w:rsidP="00570743">
            <w:pPr>
              <w:rPr>
                <w:rFonts w:asciiTheme="minorHAnsi" w:hAnsiTheme="minorHAnsi" w:cs="Arial"/>
                <w:u w:val="single"/>
              </w:rPr>
            </w:pPr>
            <w:r w:rsidRPr="00570743">
              <w:rPr>
                <w:rFonts w:asciiTheme="minorHAnsi" w:hAnsiTheme="minorHAnsi" w:cs="Arial"/>
                <w:u w:val="single"/>
              </w:rPr>
              <w:t>Film Club</w:t>
            </w:r>
          </w:p>
          <w:p w:rsidR="0042530F" w:rsidRDefault="0042530F" w:rsidP="00570743">
            <w:pPr>
              <w:rPr>
                <w:rFonts w:asciiTheme="minorHAnsi" w:hAnsiTheme="minorHAnsi" w:cs="Arial"/>
                <w:u w:val="single"/>
              </w:rPr>
            </w:pPr>
            <w:r w:rsidRPr="0042530F">
              <w:rPr>
                <w:rFonts w:asciiTheme="minorHAnsi" w:hAnsiTheme="minorHAnsi" w:cs="Arial"/>
              </w:rPr>
              <w:t>Discussion took place, re contingency plans for replacing the film equipment, when it becomes obsolete. A suggestion was made that we invoice the Film Club for the use of the equipment, say £500.00 per annum.  Further discussion required</w:t>
            </w:r>
            <w:r>
              <w:rPr>
                <w:rFonts w:asciiTheme="minorHAnsi" w:hAnsiTheme="minorHAnsi" w:cs="Arial"/>
                <w:color w:val="000080"/>
              </w:rPr>
              <w:t>.</w:t>
            </w:r>
            <w:r>
              <w:rPr>
                <w:rFonts w:asciiTheme="minorHAnsi" w:hAnsiTheme="minorHAnsi" w:cs="Arial"/>
                <w:u w:val="single"/>
              </w:rPr>
              <w:t xml:space="preserve"> </w:t>
            </w:r>
          </w:p>
          <w:p w:rsidR="007B33E6" w:rsidRDefault="007B33E6" w:rsidP="00570743">
            <w:pPr>
              <w:rPr>
                <w:rFonts w:asciiTheme="minorHAnsi" w:hAnsiTheme="minorHAnsi" w:cs="Arial"/>
              </w:rPr>
            </w:pPr>
            <w:proofErr w:type="spellStart"/>
            <w:r>
              <w:rPr>
                <w:rFonts w:asciiTheme="minorHAnsi" w:hAnsiTheme="minorHAnsi" w:cs="Arial"/>
              </w:rPr>
              <w:t>Zac</w:t>
            </w:r>
            <w:proofErr w:type="spellEnd"/>
            <w:r>
              <w:rPr>
                <w:rFonts w:asciiTheme="minorHAnsi" w:hAnsiTheme="minorHAnsi" w:cs="Arial"/>
              </w:rPr>
              <w:t xml:space="preserve"> had kindly set up extra speakers for the last film, but these made little or no difference.</w:t>
            </w:r>
          </w:p>
          <w:p w:rsidR="00E345A9" w:rsidRDefault="00E345A9" w:rsidP="00570743">
            <w:pPr>
              <w:rPr>
                <w:rFonts w:asciiTheme="minorHAnsi" w:hAnsiTheme="minorHAnsi" w:cs="Arial"/>
                <w:u w:val="single"/>
              </w:rPr>
            </w:pPr>
            <w:r w:rsidRPr="00E345A9">
              <w:rPr>
                <w:rFonts w:asciiTheme="minorHAnsi" w:hAnsiTheme="minorHAnsi" w:cs="Arial"/>
                <w:u w:val="single"/>
              </w:rPr>
              <w:t>Bowling Club</w:t>
            </w:r>
          </w:p>
          <w:p w:rsidR="00E345A9" w:rsidRDefault="00E345A9" w:rsidP="00570743">
            <w:pPr>
              <w:rPr>
                <w:rFonts w:asciiTheme="minorHAnsi" w:hAnsiTheme="minorHAnsi" w:cs="Arial"/>
              </w:rPr>
            </w:pPr>
            <w:r>
              <w:rPr>
                <w:rFonts w:asciiTheme="minorHAnsi" w:hAnsiTheme="minorHAnsi" w:cs="Arial"/>
              </w:rPr>
              <w:t xml:space="preserve">John Brunskill stated that the Bowling Club equipment, was stored under the stage, and that anyone wishing to set </w:t>
            </w:r>
            <w:proofErr w:type="gramStart"/>
            <w:r>
              <w:rPr>
                <w:rFonts w:asciiTheme="minorHAnsi" w:hAnsiTheme="minorHAnsi" w:cs="Arial"/>
              </w:rPr>
              <w:t>up  new</w:t>
            </w:r>
            <w:proofErr w:type="gramEnd"/>
            <w:r>
              <w:rPr>
                <w:rFonts w:asciiTheme="minorHAnsi" w:hAnsiTheme="minorHAnsi" w:cs="Arial"/>
              </w:rPr>
              <w:t xml:space="preserve"> bowling club was welcome to use it. As a result of the closure of the Bowling Club, John unfortunately was not eligible to remain on the Committee, the Chairman thanked him for all he had done during his time on the Committee, and hoped he would serve a consultant  if necessary, in the future.</w:t>
            </w:r>
          </w:p>
          <w:p w:rsidR="003A5101" w:rsidRDefault="003A5101" w:rsidP="00570743">
            <w:pPr>
              <w:rPr>
                <w:rFonts w:asciiTheme="minorHAnsi" w:hAnsiTheme="minorHAnsi" w:cs="Arial"/>
                <w:u w:val="single"/>
              </w:rPr>
            </w:pPr>
            <w:r w:rsidRPr="003A5101">
              <w:rPr>
                <w:rFonts w:asciiTheme="minorHAnsi" w:hAnsiTheme="minorHAnsi" w:cs="Arial"/>
                <w:u w:val="single"/>
              </w:rPr>
              <w:t>Mothers and Toddlers Group</w:t>
            </w:r>
          </w:p>
          <w:p w:rsidR="003A5101" w:rsidRDefault="003A5101" w:rsidP="00570743">
            <w:pPr>
              <w:rPr>
                <w:rFonts w:asciiTheme="minorHAnsi" w:hAnsiTheme="minorHAnsi" w:cs="Arial"/>
              </w:rPr>
            </w:pPr>
            <w:r>
              <w:rPr>
                <w:rFonts w:asciiTheme="minorHAnsi" w:hAnsiTheme="minorHAnsi" w:cs="Arial"/>
              </w:rPr>
              <w:t xml:space="preserve">Clare </w:t>
            </w:r>
            <w:proofErr w:type="spellStart"/>
            <w:r>
              <w:rPr>
                <w:rFonts w:asciiTheme="minorHAnsi" w:hAnsiTheme="minorHAnsi" w:cs="Arial"/>
              </w:rPr>
              <w:t>Dainton</w:t>
            </w:r>
            <w:proofErr w:type="spellEnd"/>
            <w:r>
              <w:rPr>
                <w:rFonts w:asciiTheme="minorHAnsi" w:hAnsiTheme="minorHAnsi" w:cs="Arial"/>
              </w:rPr>
              <w:t xml:space="preserve"> reported that chair covers for the Group were not viable, however, low benches would be preferable and easier to store, if some space could be found. The Well Dressing materials were taking up space under the stage and were difficult to manoeuvre. Simon offered to speak to a member of the Well Dressing Team. </w:t>
            </w:r>
          </w:p>
          <w:p w:rsidR="003A5101" w:rsidRDefault="003A5101" w:rsidP="00570743">
            <w:pPr>
              <w:rPr>
                <w:rFonts w:asciiTheme="minorHAnsi" w:hAnsiTheme="minorHAnsi" w:cs="Arial"/>
                <w:u w:val="single"/>
              </w:rPr>
            </w:pPr>
            <w:r w:rsidRPr="003A5101">
              <w:rPr>
                <w:rFonts w:asciiTheme="minorHAnsi" w:hAnsiTheme="minorHAnsi" w:cs="Arial"/>
                <w:u w:val="single"/>
              </w:rPr>
              <w:t xml:space="preserve">Jon </w:t>
            </w:r>
            <w:proofErr w:type="spellStart"/>
            <w:r w:rsidRPr="003A5101">
              <w:rPr>
                <w:rFonts w:asciiTheme="minorHAnsi" w:hAnsiTheme="minorHAnsi" w:cs="Arial"/>
                <w:u w:val="single"/>
              </w:rPr>
              <w:t>Litherland</w:t>
            </w:r>
            <w:proofErr w:type="spellEnd"/>
          </w:p>
          <w:p w:rsidR="003A5101" w:rsidRDefault="003A5101" w:rsidP="00570743">
            <w:pPr>
              <w:rPr>
                <w:rFonts w:asciiTheme="minorHAnsi" w:hAnsiTheme="minorHAnsi" w:cs="Arial"/>
              </w:rPr>
            </w:pPr>
            <w:r>
              <w:rPr>
                <w:rFonts w:asciiTheme="minorHAnsi" w:hAnsiTheme="minorHAnsi" w:cs="Arial"/>
              </w:rPr>
              <w:t xml:space="preserve">The Chairman expressed the Committee’s regret at the death of Jon </w:t>
            </w:r>
            <w:proofErr w:type="spellStart"/>
            <w:r>
              <w:rPr>
                <w:rFonts w:asciiTheme="minorHAnsi" w:hAnsiTheme="minorHAnsi" w:cs="Arial"/>
              </w:rPr>
              <w:t>Litherland</w:t>
            </w:r>
            <w:proofErr w:type="spellEnd"/>
            <w:r>
              <w:rPr>
                <w:rFonts w:asciiTheme="minorHAnsi" w:hAnsiTheme="minorHAnsi" w:cs="Arial"/>
              </w:rPr>
              <w:t>, who had served on the Committee</w:t>
            </w:r>
            <w:r w:rsidR="00A3033E">
              <w:rPr>
                <w:rFonts w:asciiTheme="minorHAnsi" w:hAnsiTheme="minorHAnsi" w:cs="Arial"/>
              </w:rPr>
              <w:t xml:space="preserve"> for many years. The Secretary was asked to send a card to Jane, and thought would be given to an appropriate plant in remembrance of him, at the next meeting.</w:t>
            </w:r>
          </w:p>
          <w:p w:rsidR="00A3033E" w:rsidRPr="003A5101" w:rsidRDefault="00A3033E" w:rsidP="00570743">
            <w:pPr>
              <w:rPr>
                <w:rFonts w:asciiTheme="minorHAnsi" w:hAnsiTheme="minorHAnsi" w:cs="Arial"/>
              </w:rPr>
            </w:pPr>
            <w:r>
              <w:rPr>
                <w:rFonts w:asciiTheme="minorHAnsi" w:hAnsiTheme="minorHAnsi" w:cs="Arial"/>
              </w:rPr>
              <w:t>Two bottles of wine were given to Brian, for all the work he had done, single handed, in preparation and organization of the new flooring in the corridor and the end of August.</w:t>
            </w:r>
          </w:p>
        </w:tc>
        <w:tc>
          <w:tcPr>
            <w:tcW w:w="2046" w:type="dxa"/>
          </w:tcPr>
          <w:p w:rsidR="00147C5B" w:rsidRDefault="00147C5B" w:rsidP="009C2409">
            <w:pPr>
              <w:rPr>
                <w:rFonts w:asciiTheme="minorHAnsi" w:hAnsiTheme="minorHAnsi" w:cs="Arial"/>
              </w:rPr>
            </w:pPr>
          </w:p>
          <w:p w:rsidR="00147C5B" w:rsidRDefault="00147C5B"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8F0500" w:rsidRDefault="008F0500" w:rsidP="008F0500">
            <w:pPr>
              <w:rPr>
                <w:rFonts w:asciiTheme="minorHAnsi" w:hAnsiTheme="minorHAnsi" w:cs="Arial"/>
              </w:rPr>
            </w:pPr>
            <w:r>
              <w:rPr>
                <w:rFonts w:asciiTheme="minorHAnsi" w:hAnsiTheme="minorHAnsi" w:cs="Arial"/>
              </w:rPr>
              <w:t>S.BULL</w:t>
            </w: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3A5101" w:rsidRDefault="003A5101" w:rsidP="009C2409">
            <w:pPr>
              <w:rPr>
                <w:rFonts w:asciiTheme="minorHAnsi" w:hAnsiTheme="minorHAnsi" w:cs="Arial"/>
              </w:rPr>
            </w:pPr>
          </w:p>
          <w:p w:rsidR="00A3033E" w:rsidRDefault="00A3033E" w:rsidP="009C2409">
            <w:pPr>
              <w:rPr>
                <w:rFonts w:asciiTheme="minorHAnsi" w:hAnsiTheme="minorHAnsi" w:cs="Arial"/>
              </w:rPr>
            </w:pPr>
          </w:p>
          <w:p w:rsidR="00A3033E" w:rsidRDefault="00A3033E" w:rsidP="009C2409">
            <w:pPr>
              <w:rPr>
                <w:rFonts w:asciiTheme="minorHAnsi" w:hAnsiTheme="minorHAnsi" w:cs="Arial"/>
              </w:rPr>
            </w:pPr>
          </w:p>
          <w:p w:rsidR="008F0500" w:rsidRDefault="008F0500" w:rsidP="008F0500">
            <w:pPr>
              <w:rPr>
                <w:rFonts w:asciiTheme="minorHAnsi" w:hAnsiTheme="minorHAnsi" w:cs="Arial"/>
              </w:rPr>
            </w:pPr>
            <w:r>
              <w:rPr>
                <w:rFonts w:asciiTheme="minorHAnsi" w:hAnsiTheme="minorHAnsi" w:cs="Arial"/>
              </w:rPr>
              <w:t>A.MAINWARING</w:t>
            </w:r>
          </w:p>
          <w:p w:rsidR="00A3033E" w:rsidRDefault="00A3033E" w:rsidP="009C2409">
            <w:pPr>
              <w:rPr>
                <w:rFonts w:asciiTheme="minorHAnsi" w:hAnsiTheme="minorHAnsi" w:cs="Arial"/>
              </w:rPr>
            </w:pPr>
          </w:p>
          <w:p w:rsidR="00147C5B" w:rsidRDefault="00147C5B" w:rsidP="003F0BD5">
            <w:pPr>
              <w:rPr>
                <w:rFonts w:asciiTheme="minorHAnsi" w:hAnsiTheme="minorHAnsi" w:cs="Arial"/>
              </w:rPr>
            </w:pPr>
          </w:p>
        </w:tc>
      </w:tr>
      <w:tr w:rsidR="00147C5B" w:rsidTr="003F0BD5">
        <w:tc>
          <w:tcPr>
            <w:tcW w:w="665" w:type="dxa"/>
          </w:tcPr>
          <w:p w:rsidR="00147C5B" w:rsidRDefault="00147C5B" w:rsidP="009C2409">
            <w:pPr>
              <w:rPr>
                <w:rFonts w:asciiTheme="minorHAnsi" w:hAnsiTheme="minorHAnsi" w:cs="Arial"/>
              </w:rPr>
            </w:pPr>
            <w:r>
              <w:rPr>
                <w:rFonts w:asciiTheme="minorHAnsi" w:hAnsiTheme="minorHAnsi" w:cs="Arial"/>
              </w:rPr>
              <w:t>14.</w:t>
            </w:r>
          </w:p>
        </w:tc>
        <w:tc>
          <w:tcPr>
            <w:tcW w:w="6531" w:type="dxa"/>
          </w:tcPr>
          <w:p w:rsidR="00147C5B" w:rsidRPr="0016067C" w:rsidRDefault="00147C5B" w:rsidP="003F0BD5">
            <w:pPr>
              <w:rPr>
                <w:rFonts w:asciiTheme="minorHAnsi" w:hAnsiTheme="minorHAnsi" w:cs="Arial"/>
              </w:rPr>
            </w:pPr>
            <w:r>
              <w:rPr>
                <w:rFonts w:asciiTheme="minorHAnsi" w:hAnsiTheme="minorHAnsi" w:cs="Arial"/>
                <w:u w:val="single"/>
              </w:rPr>
              <w:t>Date of Next Meeting</w:t>
            </w:r>
            <w:r w:rsidR="003F0BD5">
              <w:rPr>
                <w:rFonts w:asciiTheme="minorHAnsi" w:hAnsiTheme="minorHAnsi" w:cs="Arial"/>
                <w:u w:val="single"/>
              </w:rPr>
              <w:t xml:space="preserve">: </w:t>
            </w:r>
            <w:r w:rsidR="003F0BD5">
              <w:rPr>
                <w:rFonts w:asciiTheme="minorHAnsi" w:hAnsiTheme="minorHAnsi" w:cs="Arial"/>
              </w:rPr>
              <w:t>Monday, March 7</w:t>
            </w:r>
            <w:r w:rsidR="003F0BD5" w:rsidRPr="00A3033E">
              <w:rPr>
                <w:rFonts w:asciiTheme="minorHAnsi" w:hAnsiTheme="minorHAnsi" w:cs="Arial"/>
                <w:vertAlign w:val="superscript"/>
              </w:rPr>
              <w:t>th</w:t>
            </w:r>
            <w:r w:rsidR="003F0BD5">
              <w:rPr>
                <w:rFonts w:asciiTheme="minorHAnsi" w:hAnsiTheme="minorHAnsi" w:cs="Arial"/>
              </w:rPr>
              <w:t>, 2011, after the AGM.</w:t>
            </w:r>
          </w:p>
        </w:tc>
        <w:tc>
          <w:tcPr>
            <w:tcW w:w="2046" w:type="dxa"/>
          </w:tcPr>
          <w:p w:rsidR="00147C5B" w:rsidRDefault="00147C5B" w:rsidP="003F0BD5">
            <w:pPr>
              <w:rPr>
                <w:rFonts w:asciiTheme="minorHAnsi" w:hAnsiTheme="minorHAnsi" w:cs="Arial"/>
              </w:rPr>
            </w:pPr>
          </w:p>
        </w:tc>
      </w:tr>
    </w:tbl>
    <w:p w:rsidR="00147C5B" w:rsidRDefault="00147C5B" w:rsidP="00147C5B">
      <w:pPr>
        <w:tabs>
          <w:tab w:val="left" w:pos="7560"/>
        </w:tabs>
        <w:jc w:val="center"/>
        <w:rPr>
          <w:rFonts w:asciiTheme="minorHAnsi" w:hAnsiTheme="minorHAnsi" w:cs="Arial"/>
        </w:rPr>
      </w:pPr>
    </w:p>
    <w:p w:rsidR="00F318AA" w:rsidRDefault="00F318AA">
      <w:pPr>
        <w:jc w:val="center"/>
        <w:rPr>
          <w:rFonts w:asciiTheme="minorHAnsi" w:hAnsiTheme="minorHAnsi" w:cs="Arial"/>
        </w:rPr>
      </w:pPr>
      <w:r>
        <w:rPr>
          <w:rFonts w:asciiTheme="minorHAnsi" w:hAnsiTheme="minorHAnsi" w:cs="Arial"/>
        </w:rPr>
        <w:br w:type="page"/>
      </w:r>
    </w:p>
    <w:p w:rsidR="00147C5B" w:rsidRDefault="00147C5B" w:rsidP="00147C5B">
      <w:pPr>
        <w:tabs>
          <w:tab w:val="left" w:pos="7560"/>
        </w:tabs>
        <w:jc w:val="center"/>
        <w:rPr>
          <w:rFonts w:asciiTheme="minorHAnsi" w:hAnsiTheme="minorHAnsi" w:cs="Arial"/>
        </w:rPr>
      </w:pPr>
    </w:p>
    <w:p w:rsidR="00147C5B" w:rsidRPr="00B54E80" w:rsidRDefault="00147C5B" w:rsidP="003F0BD5">
      <w:pPr>
        <w:tabs>
          <w:tab w:val="left" w:pos="7560"/>
        </w:tabs>
        <w:spacing w:line="360" w:lineRule="auto"/>
        <w:jc w:val="center"/>
        <w:rPr>
          <w:rFonts w:asciiTheme="minorHAnsi" w:hAnsiTheme="minorHAnsi" w:cs="Arial"/>
        </w:rPr>
      </w:pPr>
      <w:r w:rsidRPr="00B54E80">
        <w:rPr>
          <w:rFonts w:asciiTheme="minorHAnsi" w:hAnsiTheme="minorHAnsi" w:cs="Arial"/>
        </w:rPr>
        <w:t>HATHERSAGE MEMORIAL HALL</w:t>
      </w:r>
    </w:p>
    <w:p w:rsidR="00147C5B" w:rsidRPr="00B54E80" w:rsidRDefault="00147C5B" w:rsidP="003F0BD5">
      <w:pPr>
        <w:spacing w:line="360" w:lineRule="auto"/>
        <w:jc w:val="center"/>
        <w:rPr>
          <w:rFonts w:asciiTheme="minorHAnsi" w:hAnsiTheme="minorHAnsi" w:cs="Arial"/>
        </w:rPr>
      </w:pPr>
      <w:r w:rsidRPr="00B54E80">
        <w:rPr>
          <w:rFonts w:asciiTheme="minorHAnsi" w:hAnsiTheme="minorHAnsi" w:cs="Arial"/>
        </w:rPr>
        <w:t>AGENDA</w:t>
      </w:r>
    </w:p>
    <w:p w:rsidR="00147C5B" w:rsidRPr="00B54E80" w:rsidRDefault="00147C5B" w:rsidP="00147C5B">
      <w:pPr>
        <w:jc w:val="center"/>
        <w:rPr>
          <w:rFonts w:asciiTheme="minorHAnsi" w:hAnsiTheme="minorHAnsi" w:cs="Arial"/>
        </w:rPr>
      </w:pPr>
      <w:r w:rsidRPr="00B54E80">
        <w:rPr>
          <w:rFonts w:asciiTheme="minorHAnsi" w:hAnsiTheme="minorHAnsi" w:cs="Arial"/>
        </w:rPr>
        <w:t>Committee Meeting to be held on Monday</w:t>
      </w:r>
      <w:r w:rsidR="00801626">
        <w:rPr>
          <w:rFonts w:asciiTheme="minorHAnsi" w:hAnsiTheme="minorHAnsi" w:cs="Arial"/>
        </w:rPr>
        <w:t xml:space="preserve"> March 7th</w:t>
      </w:r>
      <w:r>
        <w:rPr>
          <w:rFonts w:asciiTheme="minorHAnsi" w:hAnsiTheme="minorHAnsi" w:cs="Arial"/>
        </w:rPr>
        <w:t xml:space="preserve">, 2011 </w:t>
      </w:r>
      <w:r w:rsidRPr="00B54E80">
        <w:rPr>
          <w:rFonts w:asciiTheme="minorHAnsi" w:hAnsiTheme="minorHAnsi" w:cs="Arial"/>
        </w:rPr>
        <w:t>at</w:t>
      </w:r>
    </w:p>
    <w:p w:rsidR="00147C5B" w:rsidRPr="00B54E80" w:rsidRDefault="00147C5B" w:rsidP="00147C5B">
      <w:pPr>
        <w:jc w:val="center"/>
        <w:rPr>
          <w:rFonts w:asciiTheme="minorHAnsi" w:hAnsiTheme="minorHAnsi" w:cs="Arial"/>
        </w:rPr>
      </w:pPr>
      <w:r>
        <w:rPr>
          <w:rFonts w:asciiTheme="minorHAnsi" w:hAnsiTheme="minorHAnsi" w:cs="Arial"/>
        </w:rPr>
        <w:t>7</w:t>
      </w:r>
      <w:r w:rsidRPr="00B54E80">
        <w:rPr>
          <w:rFonts w:asciiTheme="minorHAnsi" w:hAnsiTheme="minorHAnsi" w:cs="Arial"/>
        </w:rPr>
        <w:t xml:space="preserve">.30 </w:t>
      </w:r>
      <w:proofErr w:type="gramStart"/>
      <w:r w:rsidRPr="00B54E80">
        <w:rPr>
          <w:rFonts w:asciiTheme="minorHAnsi" w:hAnsiTheme="minorHAnsi" w:cs="Arial"/>
        </w:rPr>
        <w:t>in</w:t>
      </w:r>
      <w:proofErr w:type="gramEnd"/>
      <w:r w:rsidRPr="00B54E80">
        <w:rPr>
          <w:rFonts w:asciiTheme="minorHAnsi" w:hAnsiTheme="minorHAnsi" w:cs="Arial"/>
        </w:rPr>
        <w:t xml:space="preserve"> the Sampson Room, Memorial Hall</w:t>
      </w:r>
      <w:r w:rsidR="003A5101">
        <w:rPr>
          <w:rFonts w:asciiTheme="minorHAnsi" w:hAnsiTheme="minorHAnsi" w:cs="Arial"/>
        </w:rPr>
        <w:t>.</w:t>
      </w:r>
    </w:p>
    <w:p w:rsidR="00147C5B" w:rsidRPr="00B54E80" w:rsidRDefault="00147C5B" w:rsidP="00147C5B">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 xml:space="preserve">Present – </w:t>
      </w:r>
    </w:p>
    <w:p w:rsidR="00147C5B" w:rsidRPr="00B54E80" w:rsidRDefault="00147C5B" w:rsidP="00147C5B">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Apologies</w:t>
      </w:r>
    </w:p>
    <w:p w:rsidR="00147C5B" w:rsidRPr="00B54E80" w:rsidRDefault="00147C5B" w:rsidP="00147C5B">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Minutes of the last Meeting (</w:t>
      </w:r>
      <w:r w:rsidR="00801626">
        <w:rPr>
          <w:rFonts w:asciiTheme="minorHAnsi" w:hAnsiTheme="minorHAnsi" w:cs="Arial"/>
        </w:rPr>
        <w:t>January 10</w:t>
      </w:r>
      <w:r w:rsidR="00801626" w:rsidRPr="00801626">
        <w:rPr>
          <w:rFonts w:asciiTheme="minorHAnsi" w:hAnsiTheme="minorHAnsi" w:cs="Arial"/>
          <w:vertAlign w:val="superscript"/>
        </w:rPr>
        <w:t>th</w:t>
      </w:r>
      <w:r w:rsidR="00801626">
        <w:rPr>
          <w:rFonts w:asciiTheme="minorHAnsi" w:hAnsiTheme="minorHAnsi" w:cs="Arial"/>
        </w:rPr>
        <w:t>, 2011</w:t>
      </w:r>
      <w:r w:rsidRPr="00B54E80">
        <w:rPr>
          <w:rFonts w:asciiTheme="minorHAnsi" w:hAnsiTheme="minorHAnsi" w:cs="Arial"/>
        </w:rPr>
        <w:t>) (See attached).</w:t>
      </w:r>
    </w:p>
    <w:p w:rsidR="00147C5B" w:rsidRPr="00B54E80" w:rsidRDefault="00147C5B" w:rsidP="00147C5B">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Matters arising from the Minutes: (where not referred to further in the Agenda)</w:t>
      </w:r>
    </w:p>
    <w:p w:rsidR="00147C5B" w:rsidRPr="002504CC" w:rsidRDefault="00147C5B" w:rsidP="00147C5B">
      <w:pPr>
        <w:pStyle w:val="ListParagraph"/>
        <w:numPr>
          <w:ilvl w:val="0"/>
          <w:numId w:val="1"/>
        </w:numPr>
        <w:rPr>
          <w:rFonts w:asciiTheme="minorHAnsi" w:hAnsiTheme="minorHAnsi" w:cs="Arial"/>
        </w:rPr>
      </w:pPr>
      <w:r>
        <w:rPr>
          <w:rFonts w:asciiTheme="minorHAnsi" w:hAnsiTheme="minorHAnsi" w:cs="Arial"/>
        </w:rPr>
        <w:t xml:space="preserve">       </w:t>
      </w:r>
      <w:r w:rsidRPr="002504CC">
        <w:rPr>
          <w:rFonts w:asciiTheme="minorHAnsi" w:hAnsiTheme="minorHAnsi" w:cs="Arial"/>
        </w:rPr>
        <w:t>Maintenance – On going maintenance problems – Brian.</w:t>
      </w:r>
    </w:p>
    <w:p w:rsidR="00147C5B" w:rsidRDefault="00147C5B" w:rsidP="00147C5B">
      <w:pPr>
        <w:ind w:left="709"/>
        <w:rPr>
          <w:rFonts w:asciiTheme="minorHAnsi" w:hAnsiTheme="minorHAnsi" w:cs="Arial"/>
        </w:rPr>
      </w:pPr>
    </w:p>
    <w:p w:rsidR="00147C5B" w:rsidRDefault="00147C5B" w:rsidP="00147C5B">
      <w:pPr>
        <w:ind w:left="709"/>
        <w:rPr>
          <w:rFonts w:asciiTheme="minorHAnsi" w:hAnsiTheme="minorHAnsi" w:cs="Arial"/>
        </w:rPr>
      </w:pPr>
      <w:r w:rsidRPr="00B7333B">
        <w:rPr>
          <w:rFonts w:asciiTheme="minorHAnsi" w:hAnsiTheme="minorHAnsi" w:cs="Arial"/>
          <w:u w:val="single"/>
        </w:rPr>
        <w:t xml:space="preserve">Rolling </w:t>
      </w:r>
      <w:proofErr w:type="spellStart"/>
      <w:r w:rsidRPr="00B7333B">
        <w:rPr>
          <w:rFonts w:asciiTheme="minorHAnsi" w:hAnsiTheme="minorHAnsi" w:cs="Arial"/>
          <w:u w:val="single"/>
        </w:rPr>
        <w:t>Programme</w:t>
      </w:r>
      <w:proofErr w:type="spellEnd"/>
      <w:r>
        <w:rPr>
          <w:rFonts w:asciiTheme="minorHAnsi" w:hAnsiTheme="minorHAnsi" w:cs="Arial"/>
        </w:rPr>
        <w:t>:</w:t>
      </w:r>
    </w:p>
    <w:p w:rsidR="00147C5B" w:rsidRPr="006A39A6" w:rsidRDefault="00147C5B" w:rsidP="00147C5B">
      <w:pPr>
        <w:ind w:firstLine="709"/>
        <w:rPr>
          <w:rFonts w:asciiTheme="minorHAnsi" w:hAnsiTheme="minorHAnsi" w:cs="Arial"/>
        </w:rPr>
      </w:pPr>
      <w:r w:rsidRPr="006A39A6">
        <w:rPr>
          <w:rFonts w:asciiTheme="minorHAnsi" w:hAnsiTheme="minorHAnsi" w:cs="Arial"/>
        </w:rPr>
        <w:t>Stanage Hall – Painting white line on step in Interior Porch</w:t>
      </w:r>
    </w:p>
    <w:p w:rsidR="00147C5B" w:rsidRDefault="00147C5B" w:rsidP="00147C5B">
      <w:pPr>
        <w:pStyle w:val="ListParagraph"/>
        <w:ind w:left="1440" w:firstLine="720"/>
        <w:rPr>
          <w:rFonts w:asciiTheme="minorHAnsi" w:hAnsiTheme="minorHAnsi" w:cs="Arial"/>
        </w:rPr>
      </w:pPr>
      <w:r>
        <w:rPr>
          <w:rFonts w:asciiTheme="minorHAnsi" w:hAnsiTheme="minorHAnsi" w:cs="Arial"/>
        </w:rPr>
        <w:t>Painting ‘no parking’ lines outside Entrance Porch</w:t>
      </w:r>
    </w:p>
    <w:p w:rsidR="00147C5B" w:rsidRDefault="00147C5B" w:rsidP="00147C5B">
      <w:pPr>
        <w:rPr>
          <w:rFonts w:asciiTheme="minorHAnsi" w:hAnsiTheme="minorHAnsi" w:cs="Arial"/>
        </w:rPr>
      </w:pPr>
      <w:r>
        <w:rPr>
          <w:rFonts w:asciiTheme="minorHAnsi" w:hAnsiTheme="minorHAnsi" w:cs="Arial"/>
        </w:rPr>
        <w:tab/>
      </w:r>
      <w:proofErr w:type="gramStart"/>
      <w:r>
        <w:rPr>
          <w:rFonts w:asciiTheme="minorHAnsi" w:hAnsiTheme="minorHAnsi" w:cs="Arial"/>
        </w:rPr>
        <w:t>Cutting back of trees.</w:t>
      </w:r>
      <w:proofErr w:type="gramEnd"/>
    </w:p>
    <w:p w:rsidR="00F318AA" w:rsidRDefault="00F318AA" w:rsidP="00F318AA">
      <w:pPr>
        <w:rPr>
          <w:rFonts w:asciiTheme="minorHAnsi" w:hAnsiTheme="minorHAnsi" w:cs="Arial"/>
        </w:rPr>
      </w:pPr>
      <w:r>
        <w:rPr>
          <w:rFonts w:asciiTheme="minorHAnsi" w:hAnsiTheme="minorHAnsi" w:cs="Arial"/>
        </w:rPr>
        <w:tab/>
      </w:r>
      <w:proofErr w:type="gramStart"/>
      <w:r>
        <w:rPr>
          <w:rFonts w:asciiTheme="minorHAnsi" w:hAnsiTheme="minorHAnsi" w:cs="Arial"/>
        </w:rPr>
        <w:t>Lagging outside pipes.</w:t>
      </w:r>
      <w:proofErr w:type="gramEnd"/>
    </w:p>
    <w:p w:rsidR="00147C5B" w:rsidRPr="00F318AA" w:rsidRDefault="00147C5B" w:rsidP="00F318AA">
      <w:pPr>
        <w:rPr>
          <w:rFonts w:asciiTheme="minorHAnsi" w:hAnsiTheme="minorHAnsi" w:cs="Arial"/>
        </w:rPr>
      </w:pPr>
      <w:r w:rsidRPr="00F318AA">
        <w:rPr>
          <w:rFonts w:asciiTheme="minorHAnsi" w:hAnsiTheme="minorHAnsi" w:cs="Arial"/>
        </w:rPr>
        <w:tab/>
      </w:r>
      <w:r w:rsidRPr="00F318AA">
        <w:rPr>
          <w:rFonts w:asciiTheme="minorHAnsi" w:hAnsiTheme="minorHAnsi" w:cs="Arial"/>
        </w:rPr>
        <w:tab/>
      </w:r>
    </w:p>
    <w:p w:rsidR="00147C5B" w:rsidRPr="00B7333B" w:rsidRDefault="00147C5B" w:rsidP="00147C5B">
      <w:pPr>
        <w:pStyle w:val="ListParagraph"/>
        <w:numPr>
          <w:ilvl w:val="0"/>
          <w:numId w:val="1"/>
        </w:numPr>
        <w:ind w:left="0" w:firstLine="0"/>
        <w:rPr>
          <w:rFonts w:asciiTheme="minorHAnsi" w:hAnsiTheme="minorHAnsi" w:cs="Arial"/>
          <w:u w:val="single"/>
        </w:rPr>
      </w:pPr>
      <w:r>
        <w:rPr>
          <w:rFonts w:asciiTheme="minorHAnsi" w:hAnsiTheme="minorHAnsi" w:cs="Arial"/>
        </w:rPr>
        <w:t xml:space="preserve"> </w:t>
      </w:r>
      <w:r w:rsidRPr="00B7333B">
        <w:rPr>
          <w:rFonts w:asciiTheme="minorHAnsi" w:hAnsiTheme="minorHAnsi" w:cs="Arial"/>
          <w:u w:val="single"/>
        </w:rPr>
        <w:t>Major New Projects:</w:t>
      </w:r>
    </w:p>
    <w:p w:rsidR="00147C5B" w:rsidRDefault="00147C5B" w:rsidP="00147C5B">
      <w:pPr>
        <w:pStyle w:val="ListParagraph"/>
        <w:ind w:left="1440"/>
        <w:rPr>
          <w:rFonts w:asciiTheme="minorHAnsi" w:hAnsiTheme="minorHAnsi" w:cs="Arial"/>
        </w:rPr>
      </w:pPr>
      <w:r w:rsidRPr="00B54E80">
        <w:rPr>
          <w:rFonts w:asciiTheme="minorHAnsi" w:hAnsiTheme="minorHAnsi" w:cs="Arial"/>
        </w:rPr>
        <w:t>New Doors to Main Hall Entrance Porch</w:t>
      </w:r>
    </w:p>
    <w:p w:rsidR="00147C5B" w:rsidRDefault="00147C5B" w:rsidP="00147C5B">
      <w:pPr>
        <w:pStyle w:val="ListParagraph"/>
        <w:ind w:left="1440"/>
        <w:rPr>
          <w:rFonts w:asciiTheme="minorHAnsi" w:hAnsiTheme="minorHAnsi" w:cs="Arial"/>
        </w:rPr>
      </w:pPr>
      <w:r>
        <w:rPr>
          <w:rFonts w:asciiTheme="minorHAnsi" w:hAnsiTheme="minorHAnsi" w:cs="Arial"/>
        </w:rPr>
        <w:t>Audio Equipment</w:t>
      </w:r>
    </w:p>
    <w:p w:rsidR="00147C5B" w:rsidRDefault="00147C5B" w:rsidP="00147C5B">
      <w:pPr>
        <w:pStyle w:val="ListParagraph"/>
        <w:ind w:left="1440"/>
        <w:rPr>
          <w:rFonts w:asciiTheme="minorHAnsi" w:hAnsiTheme="minorHAnsi" w:cs="Arial"/>
        </w:rPr>
      </w:pPr>
      <w:r>
        <w:rPr>
          <w:rFonts w:asciiTheme="minorHAnsi" w:hAnsiTheme="minorHAnsi" w:cs="Arial"/>
        </w:rPr>
        <w:t>New Hot water boilers for the kitchen</w:t>
      </w:r>
    </w:p>
    <w:p w:rsidR="00147C5B" w:rsidRDefault="00147C5B" w:rsidP="00147C5B">
      <w:pPr>
        <w:pStyle w:val="ListParagraph"/>
        <w:ind w:left="1440"/>
        <w:rPr>
          <w:rFonts w:asciiTheme="minorHAnsi" w:hAnsiTheme="minorHAnsi" w:cs="Arial"/>
        </w:rPr>
      </w:pPr>
    </w:p>
    <w:p w:rsidR="00147C5B" w:rsidRDefault="00147C5B" w:rsidP="00147C5B">
      <w:pPr>
        <w:pStyle w:val="ListParagraph"/>
        <w:ind w:left="1440"/>
        <w:rPr>
          <w:rFonts w:asciiTheme="minorHAnsi" w:hAnsiTheme="minorHAnsi" w:cs="Arial"/>
        </w:rPr>
      </w:pPr>
      <w:r w:rsidRPr="00B7333B">
        <w:rPr>
          <w:rFonts w:asciiTheme="minorHAnsi" w:hAnsiTheme="minorHAnsi" w:cs="Arial"/>
          <w:u w:val="single"/>
        </w:rPr>
        <w:t>On hold for a future date</w:t>
      </w:r>
      <w:r>
        <w:rPr>
          <w:rFonts w:asciiTheme="minorHAnsi" w:hAnsiTheme="minorHAnsi" w:cs="Arial"/>
        </w:rPr>
        <w:t>:</w:t>
      </w:r>
    </w:p>
    <w:p w:rsidR="00147C5B" w:rsidRDefault="00147C5B" w:rsidP="00147C5B">
      <w:pPr>
        <w:pStyle w:val="ListParagraph"/>
        <w:ind w:left="1440"/>
        <w:rPr>
          <w:rFonts w:asciiTheme="minorHAnsi" w:hAnsiTheme="minorHAnsi" w:cs="Arial"/>
        </w:rPr>
      </w:pPr>
      <w:r>
        <w:rPr>
          <w:rFonts w:asciiTheme="minorHAnsi" w:hAnsiTheme="minorHAnsi" w:cs="Arial"/>
        </w:rPr>
        <w:t>Toilet Renovation – considered the next project for action.</w:t>
      </w:r>
    </w:p>
    <w:p w:rsidR="00147C5B" w:rsidRPr="00B54E80" w:rsidRDefault="00147C5B" w:rsidP="00147C5B">
      <w:pPr>
        <w:pStyle w:val="ListParagraph"/>
        <w:ind w:left="1440"/>
        <w:rPr>
          <w:rFonts w:asciiTheme="minorHAnsi" w:hAnsiTheme="minorHAnsi" w:cs="Arial"/>
        </w:rPr>
      </w:pPr>
      <w:proofErr w:type="gramStart"/>
      <w:r w:rsidRPr="00B54E80">
        <w:rPr>
          <w:rFonts w:asciiTheme="minorHAnsi" w:hAnsiTheme="minorHAnsi" w:cs="Arial"/>
        </w:rPr>
        <w:t>Improvements to ‘blocked up’ windows in the Stanage Hall.</w:t>
      </w:r>
      <w:proofErr w:type="gramEnd"/>
    </w:p>
    <w:p w:rsidR="00147C5B" w:rsidRDefault="00147C5B" w:rsidP="00147C5B">
      <w:pPr>
        <w:pStyle w:val="ListParagraph"/>
        <w:ind w:left="1440"/>
        <w:rPr>
          <w:rFonts w:asciiTheme="minorHAnsi" w:hAnsiTheme="minorHAnsi" w:cs="Arial"/>
        </w:rPr>
      </w:pPr>
      <w:r w:rsidRPr="00B54E80">
        <w:rPr>
          <w:rFonts w:asciiTheme="minorHAnsi" w:hAnsiTheme="minorHAnsi" w:cs="Arial"/>
        </w:rPr>
        <w:t>Mezzanine Floor</w:t>
      </w:r>
    </w:p>
    <w:p w:rsidR="00147C5B" w:rsidRDefault="00147C5B" w:rsidP="00147C5B">
      <w:pPr>
        <w:pStyle w:val="ListParagraph"/>
        <w:ind w:left="1440"/>
        <w:rPr>
          <w:rFonts w:asciiTheme="minorHAnsi" w:hAnsiTheme="minorHAnsi" w:cs="Arial"/>
        </w:rPr>
      </w:pPr>
      <w:proofErr w:type="gramStart"/>
      <w:r>
        <w:rPr>
          <w:rFonts w:asciiTheme="minorHAnsi" w:hAnsiTheme="minorHAnsi" w:cs="Arial"/>
        </w:rPr>
        <w:t>New Porch from Car Park.</w:t>
      </w:r>
      <w:proofErr w:type="gramEnd"/>
    </w:p>
    <w:p w:rsidR="00147C5B" w:rsidRDefault="00147C5B" w:rsidP="00147C5B">
      <w:pPr>
        <w:pStyle w:val="ListParagraph"/>
        <w:ind w:left="0"/>
        <w:rPr>
          <w:rFonts w:asciiTheme="minorHAnsi" w:hAnsiTheme="minorHAnsi" w:cs="Arial"/>
        </w:rPr>
      </w:pPr>
    </w:p>
    <w:p w:rsidR="00801626" w:rsidRPr="00801626" w:rsidRDefault="00147C5B" w:rsidP="00147C5B">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Treasurer’s Report</w:t>
      </w:r>
      <w:r w:rsidRPr="00B54E80">
        <w:rPr>
          <w:rFonts w:asciiTheme="minorHAnsi" w:hAnsiTheme="minorHAnsi" w:cs="Arial"/>
        </w:rPr>
        <w:tab/>
      </w:r>
      <w:r w:rsidR="00E22A59">
        <w:rPr>
          <w:rFonts w:asciiTheme="minorHAnsi" w:hAnsiTheme="minorHAnsi" w:cs="Arial"/>
        </w:rPr>
        <w:t>-     Revision of Hiring Rates</w:t>
      </w:r>
    </w:p>
    <w:p w:rsidR="0046236F" w:rsidRPr="0046236F" w:rsidRDefault="00147C5B" w:rsidP="0046236F">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Bookings Report</w:t>
      </w:r>
      <w:r>
        <w:rPr>
          <w:rFonts w:asciiTheme="minorHAnsi" w:hAnsiTheme="minorHAnsi" w:cs="Arial"/>
        </w:rPr>
        <w:t>:</w:t>
      </w:r>
      <w:r w:rsidR="0046236F" w:rsidRPr="0046236F">
        <w:rPr>
          <w:rFonts w:asciiTheme="minorHAnsi" w:hAnsiTheme="minorHAnsi" w:cs="Arial"/>
        </w:rPr>
        <w:t xml:space="preserve"> </w:t>
      </w:r>
    </w:p>
    <w:p w:rsidR="0046236F" w:rsidRPr="0046236F" w:rsidRDefault="0046236F" w:rsidP="0046236F">
      <w:pPr>
        <w:pStyle w:val="ListParagraph"/>
        <w:numPr>
          <w:ilvl w:val="0"/>
          <w:numId w:val="1"/>
        </w:numPr>
        <w:spacing w:before="100" w:beforeAutospacing="1" w:after="100" w:afterAutospacing="1"/>
        <w:ind w:left="0" w:firstLine="0"/>
        <w:rPr>
          <w:rFonts w:asciiTheme="minorHAnsi" w:hAnsiTheme="minorHAnsi"/>
        </w:rPr>
      </w:pPr>
      <w:r w:rsidRPr="0046236F">
        <w:rPr>
          <w:rFonts w:asciiTheme="minorHAnsi" w:hAnsiTheme="minorHAnsi" w:cs="Arial"/>
        </w:rPr>
        <w:t xml:space="preserve">Film Club </w:t>
      </w:r>
      <w:r>
        <w:rPr>
          <w:rFonts w:asciiTheme="minorHAnsi" w:hAnsiTheme="minorHAnsi" w:cs="Arial"/>
        </w:rPr>
        <w:t xml:space="preserve">: Proposal – </w:t>
      </w:r>
    </w:p>
    <w:p w:rsidR="0046236F" w:rsidRDefault="0046236F" w:rsidP="0046236F">
      <w:pPr>
        <w:pStyle w:val="ListParagraph"/>
        <w:spacing w:before="100" w:beforeAutospacing="1" w:after="100" w:afterAutospacing="1"/>
        <w:ind w:left="709"/>
        <w:rPr>
          <w:rFonts w:asciiTheme="minorHAnsi" w:hAnsiTheme="minorHAnsi" w:cs="Arial"/>
        </w:rPr>
      </w:pPr>
      <w:r>
        <w:rPr>
          <w:rFonts w:asciiTheme="minorHAnsi" w:hAnsiTheme="minorHAnsi" w:cs="Arial"/>
        </w:rPr>
        <w:t>‘That the Committee approves the proposal that £500 be taken out of the annual rental received for the use of the film equipment</w:t>
      </w:r>
      <w:r w:rsidR="003F0BD5">
        <w:rPr>
          <w:rFonts w:asciiTheme="minorHAnsi" w:hAnsiTheme="minorHAnsi" w:cs="Arial"/>
        </w:rPr>
        <w:t xml:space="preserve"> and is set aside for replacement and maintenance</w:t>
      </w:r>
      <w:r>
        <w:rPr>
          <w:rFonts w:asciiTheme="minorHAnsi" w:hAnsiTheme="minorHAnsi" w:cs="Arial"/>
        </w:rPr>
        <w:t xml:space="preserve"> as and when necessary.</w:t>
      </w:r>
      <w:r w:rsidR="003F0BD5">
        <w:rPr>
          <w:rFonts w:asciiTheme="minorHAnsi" w:hAnsiTheme="minorHAnsi" w:cs="Arial"/>
        </w:rPr>
        <w:t>’</w:t>
      </w:r>
    </w:p>
    <w:p w:rsidR="0046236F" w:rsidRPr="0046236F" w:rsidRDefault="0046236F" w:rsidP="0046236F">
      <w:pPr>
        <w:pStyle w:val="ListParagraph"/>
        <w:spacing w:before="100" w:beforeAutospacing="1" w:after="100" w:afterAutospacing="1"/>
        <w:ind w:left="709"/>
        <w:rPr>
          <w:rFonts w:asciiTheme="minorHAnsi" w:hAnsiTheme="minorHAnsi"/>
        </w:rPr>
      </w:pPr>
    </w:p>
    <w:p w:rsidR="0046236F" w:rsidRPr="00F96592" w:rsidRDefault="0046236F" w:rsidP="0046236F">
      <w:pPr>
        <w:pStyle w:val="ListParagraph"/>
        <w:numPr>
          <w:ilvl w:val="0"/>
          <w:numId w:val="1"/>
        </w:numPr>
        <w:spacing w:before="100" w:beforeAutospacing="1" w:after="100" w:afterAutospacing="1"/>
        <w:ind w:left="0" w:firstLine="0"/>
        <w:rPr>
          <w:rFonts w:asciiTheme="minorHAnsi" w:hAnsiTheme="minorHAnsi"/>
        </w:rPr>
      </w:pPr>
      <w:r w:rsidRPr="00F96592">
        <w:rPr>
          <w:rFonts w:asciiTheme="minorHAnsi" w:hAnsiTheme="minorHAnsi" w:cs="Arial"/>
        </w:rPr>
        <w:t>Hirers Concerns</w:t>
      </w:r>
      <w:r>
        <w:rPr>
          <w:rFonts w:asciiTheme="minorHAnsi" w:hAnsiTheme="minorHAnsi" w:cs="Arial"/>
        </w:rPr>
        <w:t xml:space="preserve">: </w:t>
      </w:r>
      <w:r w:rsidRPr="0046236F">
        <w:rPr>
          <w:rFonts w:asciiTheme="minorHAnsi" w:hAnsiTheme="minorHAnsi" w:cs="Arial"/>
        </w:rPr>
        <w:t xml:space="preserve"> </w:t>
      </w:r>
      <w:r w:rsidRPr="00F96592">
        <w:rPr>
          <w:rFonts w:asciiTheme="minorHAnsi" w:hAnsiTheme="minorHAnsi" w:cs="Arial"/>
        </w:rPr>
        <w:t xml:space="preserve">Choir, Mothers &amp; Toddlers </w:t>
      </w:r>
    </w:p>
    <w:p w:rsidR="0046236F" w:rsidRPr="00C12126" w:rsidRDefault="0046236F" w:rsidP="0046236F">
      <w:pPr>
        <w:pStyle w:val="ListParagraph"/>
        <w:spacing w:before="100" w:beforeAutospacing="1" w:after="100" w:afterAutospacing="1"/>
        <w:ind w:left="1440" w:firstLine="720"/>
        <w:rPr>
          <w:rFonts w:asciiTheme="minorHAnsi" w:hAnsiTheme="minorHAnsi"/>
        </w:rPr>
      </w:pPr>
      <w:r w:rsidRPr="00F96592">
        <w:rPr>
          <w:rFonts w:asciiTheme="minorHAnsi" w:hAnsiTheme="minorHAnsi" w:cs="Arial"/>
        </w:rPr>
        <w:t xml:space="preserve"> </w:t>
      </w:r>
      <w:proofErr w:type="gramStart"/>
      <w:r w:rsidRPr="00F96592">
        <w:rPr>
          <w:rFonts w:asciiTheme="minorHAnsi" w:hAnsiTheme="minorHAnsi" w:cs="Arial"/>
        </w:rPr>
        <w:t>Insurance of equipment used by the hirers.</w:t>
      </w:r>
      <w:proofErr w:type="gramEnd"/>
    </w:p>
    <w:p w:rsidR="00147C5B" w:rsidRPr="002504CC" w:rsidRDefault="00147C5B" w:rsidP="00147C5B">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Housekeeping</w:t>
      </w:r>
      <w:r>
        <w:rPr>
          <w:rFonts w:asciiTheme="minorHAnsi" w:hAnsiTheme="minorHAnsi" w:cs="Arial"/>
        </w:rPr>
        <w:t xml:space="preserve">: </w:t>
      </w:r>
    </w:p>
    <w:p w:rsidR="00147C5B" w:rsidRPr="00B54E80" w:rsidRDefault="00147C5B" w:rsidP="00147C5B">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Archive Material</w:t>
      </w:r>
    </w:p>
    <w:p w:rsidR="00147C5B" w:rsidRPr="00B54E80" w:rsidRDefault="00147C5B" w:rsidP="00147C5B">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Correspondence</w:t>
      </w:r>
    </w:p>
    <w:p w:rsidR="00147C5B" w:rsidRDefault="00147C5B" w:rsidP="00147C5B">
      <w:pPr>
        <w:pStyle w:val="ListParagraph"/>
        <w:numPr>
          <w:ilvl w:val="0"/>
          <w:numId w:val="1"/>
        </w:numPr>
        <w:spacing w:line="360" w:lineRule="auto"/>
        <w:ind w:left="0" w:firstLine="0"/>
      </w:pPr>
      <w:r w:rsidRPr="00E45FBA">
        <w:rPr>
          <w:rFonts w:asciiTheme="minorHAnsi" w:hAnsiTheme="minorHAnsi" w:cs="Arial"/>
        </w:rPr>
        <w:t xml:space="preserve">Date of Next Meeting:  </w:t>
      </w:r>
      <w:r>
        <w:rPr>
          <w:rFonts w:asciiTheme="minorHAnsi" w:hAnsiTheme="minorHAnsi" w:cs="Arial"/>
        </w:rPr>
        <w:t>Monday Ma</w:t>
      </w:r>
      <w:r w:rsidR="00801626">
        <w:rPr>
          <w:rFonts w:asciiTheme="minorHAnsi" w:hAnsiTheme="minorHAnsi" w:cs="Arial"/>
        </w:rPr>
        <w:t>y  9th</w:t>
      </w:r>
      <w:r>
        <w:rPr>
          <w:rFonts w:asciiTheme="minorHAnsi" w:hAnsiTheme="minorHAnsi" w:cs="Arial"/>
        </w:rPr>
        <w:t>, 2011</w:t>
      </w:r>
      <w:r w:rsidR="00801626">
        <w:rPr>
          <w:rFonts w:asciiTheme="minorHAnsi" w:hAnsiTheme="minorHAnsi" w:cs="Arial"/>
        </w:rPr>
        <w:t xml:space="preserve"> (avoiding Bank Holiday)</w:t>
      </w:r>
    </w:p>
    <w:p w:rsidR="007A07BD" w:rsidRDefault="007A07BD"/>
    <w:sectPr w:rsidR="007A07BD" w:rsidSect="00BA5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71872"/>
    <w:multiLevelType w:val="hybridMultilevel"/>
    <w:tmpl w:val="1AF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46B4E"/>
    <w:multiLevelType w:val="hybridMultilevel"/>
    <w:tmpl w:val="99F0158A"/>
    <w:lvl w:ilvl="0" w:tplc="9FAADE6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47C5B"/>
    <w:rsid w:val="000C5528"/>
    <w:rsid w:val="000C67F1"/>
    <w:rsid w:val="000E08E1"/>
    <w:rsid w:val="00126224"/>
    <w:rsid w:val="00147C5B"/>
    <w:rsid w:val="001A6B4D"/>
    <w:rsid w:val="00292EAA"/>
    <w:rsid w:val="0031178A"/>
    <w:rsid w:val="00315442"/>
    <w:rsid w:val="00317C6C"/>
    <w:rsid w:val="003A5101"/>
    <w:rsid w:val="003C4580"/>
    <w:rsid w:val="003F0BD5"/>
    <w:rsid w:val="0042530F"/>
    <w:rsid w:val="0046236F"/>
    <w:rsid w:val="004851A1"/>
    <w:rsid w:val="004A23FB"/>
    <w:rsid w:val="004B1BCF"/>
    <w:rsid w:val="00570743"/>
    <w:rsid w:val="005D403C"/>
    <w:rsid w:val="005F3198"/>
    <w:rsid w:val="007A07BD"/>
    <w:rsid w:val="007B33E6"/>
    <w:rsid w:val="007D6406"/>
    <w:rsid w:val="00801626"/>
    <w:rsid w:val="008375AB"/>
    <w:rsid w:val="008D12B6"/>
    <w:rsid w:val="008E1723"/>
    <w:rsid w:val="008F0500"/>
    <w:rsid w:val="009B5262"/>
    <w:rsid w:val="00A3033E"/>
    <w:rsid w:val="00A45C1F"/>
    <w:rsid w:val="00A51A25"/>
    <w:rsid w:val="00C57C07"/>
    <w:rsid w:val="00C648CA"/>
    <w:rsid w:val="00C769D8"/>
    <w:rsid w:val="00D33059"/>
    <w:rsid w:val="00D867CA"/>
    <w:rsid w:val="00E22A59"/>
    <w:rsid w:val="00E259F0"/>
    <w:rsid w:val="00E345A9"/>
    <w:rsid w:val="00E57972"/>
    <w:rsid w:val="00ED2D80"/>
    <w:rsid w:val="00ED5928"/>
    <w:rsid w:val="00F318AA"/>
    <w:rsid w:val="00F31F3A"/>
    <w:rsid w:val="00F965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5B"/>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C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7C5B"/>
    <w:pPr>
      <w:ind w:left="720"/>
      <w:contextualSpacing/>
    </w:pPr>
  </w:style>
  <w:style w:type="paragraph" w:styleId="BalloonText">
    <w:name w:val="Balloon Text"/>
    <w:basedOn w:val="Normal"/>
    <w:link w:val="BalloonTextChar"/>
    <w:uiPriority w:val="99"/>
    <w:semiHidden/>
    <w:unhideWhenUsed/>
    <w:rsid w:val="008F0500"/>
    <w:rPr>
      <w:rFonts w:ascii="Tahoma" w:hAnsi="Tahoma" w:cs="Tahoma"/>
      <w:sz w:val="16"/>
      <w:szCs w:val="16"/>
    </w:rPr>
  </w:style>
  <w:style w:type="character" w:customStyle="1" w:styleId="BalloonTextChar">
    <w:name w:val="Balloon Text Char"/>
    <w:basedOn w:val="DefaultParagraphFont"/>
    <w:link w:val="BalloonText"/>
    <w:uiPriority w:val="99"/>
    <w:semiHidden/>
    <w:rsid w:val="008F050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22067849">
      <w:bodyDiv w:val="1"/>
      <w:marLeft w:val="0"/>
      <w:marRight w:val="0"/>
      <w:marTop w:val="0"/>
      <w:marBottom w:val="0"/>
      <w:divBdr>
        <w:top w:val="none" w:sz="0" w:space="0" w:color="auto"/>
        <w:left w:val="none" w:sz="0" w:space="0" w:color="auto"/>
        <w:bottom w:val="none" w:sz="0" w:space="0" w:color="auto"/>
        <w:right w:val="none" w:sz="0" w:space="0" w:color="auto"/>
      </w:divBdr>
      <w:divsChild>
        <w:div w:id="135785011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461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31</cp:revision>
  <cp:lastPrinted>2011-02-12T09:28:00Z</cp:lastPrinted>
  <dcterms:created xsi:type="dcterms:W3CDTF">2011-01-11T10:32:00Z</dcterms:created>
  <dcterms:modified xsi:type="dcterms:W3CDTF">2011-02-25T14:07:00Z</dcterms:modified>
</cp:coreProperties>
</file>