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12945" w14:textId="77777777" w:rsidR="00E1032F" w:rsidRPr="001908C0" w:rsidRDefault="00E1032F" w:rsidP="00E1032F">
      <w:pPr>
        <w:autoSpaceDE w:val="0"/>
        <w:autoSpaceDN w:val="0"/>
        <w:adjustRightInd w:val="0"/>
        <w:spacing w:line="240" w:lineRule="auto"/>
        <w:jc w:val="center"/>
        <w:rPr>
          <w:b/>
          <w:bCs/>
        </w:rPr>
      </w:pPr>
      <w:r w:rsidRPr="001908C0">
        <w:rPr>
          <w:b/>
          <w:bCs/>
        </w:rPr>
        <w:t>HATHERSAGE MEMORIAL HALL</w:t>
      </w:r>
    </w:p>
    <w:p w14:paraId="3148EF05" w14:textId="77777777" w:rsidR="00E1032F" w:rsidRPr="001908C0" w:rsidRDefault="00E1032F" w:rsidP="00E1032F">
      <w:pPr>
        <w:autoSpaceDE w:val="0"/>
        <w:autoSpaceDN w:val="0"/>
        <w:adjustRightInd w:val="0"/>
        <w:spacing w:line="240" w:lineRule="auto"/>
        <w:jc w:val="center"/>
      </w:pPr>
      <w:r w:rsidRPr="001908C0">
        <w:t>Oddfellows Road, Hathersage, Hope Valley. S32 1DU (Reg. Charity No 520541)</w:t>
      </w:r>
    </w:p>
    <w:p w14:paraId="56065A12" w14:textId="77777777" w:rsidR="00E1032F" w:rsidRPr="001908C0" w:rsidRDefault="00E1032F" w:rsidP="00E1032F">
      <w:pPr>
        <w:autoSpaceDE w:val="0"/>
        <w:autoSpaceDN w:val="0"/>
        <w:adjustRightInd w:val="0"/>
        <w:spacing w:line="240" w:lineRule="auto"/>
        <w:jc w:val="center"/>
      </w:pPr>
    </w:p>
    <w:p w14:paraId="4CBA5AC7" w14:textId="77777777" w:rsidR="00E1032F" w:rsidRDefault="00E1032F" w:rsidP="00E1032F">
      <w:pPr>
        <w:autoSpaceDE w:val="0"/>
        <w:autoSpaceDN w:val="0"/>
        <w:adjustRightInd w:val="0"/>
        <w:spacing w:line="240" w:lineRule="auto"/>
        <w:jc w:val="center"/>
        <w:rPr>
          <w:b/>
        </w:rPr>
      </w:pPr>
    </w:p>
    <w:p w14:paraId="24394FE6" w14:textId="77777777" w:rsidR="00E1032F" w:rsidRPr="00BE6730" w:rsidRDefault="00E1032F" w:rsidP="00E1032F">
      <w:pPr>
        <w:autoSpaceDE w:val="0"/>
        <w:autoSpaceDN w:val="0"/>
        <w:adjustRightInd w:val="0"/>
        <w:spacing w:line="240" w:lineRule="auto"/>
        <w:jc w:val="center"/>
        <w:rPr>
          <w:b/>
          <w:u w:val="single"/>
        </w:rPr>
      </w:pPr>
      <w:r w:rsidRPr="00BE6730">
        <w:rPr>
          <w:b/>
          <w:u w:val="single"/>
        </w:rPr>
        <w:t>BOOKING PROCESS</w:t>
      </w:r>
    </w:p>
    <w:p w14:paraId="45BAE898" w14:textId="77777777" w:rsidR="00E1032F" w:rsidRPr="001908C0" w:rsidRDefault="00E1032F" w:rsidP="00E1032F">
      <w:pPr>
        <w:autoSpaceDE w:val="0"/>
        <w:autoSpaceDN w:val="0"/>
        <w:adjustRightInd w:val="0"/>
        <w:spacing w:line="240" w:lineRule="auto"/>
      </w:pPr>
    </w:p>
    <w:p w14:paraId="2E79F858" w14:textId="77777777" w:rsidR="00E1032F" w:rsidRDefault="00E1032F" w:rsidP="00E1032F">
      <w:pPr>
        <w:autoSpaceDE w:val="0"/>
        <w:autoSpaceDN w:val="0"/>
        <w:adjustRightInd w:val="0"/>
        <w:spacing w:line="240" w:lineRule="auto"/>
      </w:pPr>
      <w:r w:rsidRPr="001908C0">
        <w:t>Thank you for choosing to hire the Hathersage Memorial Hall. This document is designed to help you through the process.</w:t>
      </w:r>
    </w:p>
    <w:p w14:paraId="18391BBE" w14:textId="77777777" w:rsidR="00E1032F" w:rsidRDefault="00E1032F" w:rsidP="00E1032F">
      <w:pPr>
        <w:autoSpaceDE w:val="0"/>
        <w:autoSpaceDN w:val="0"/>
        <w:adjustRightInd w:val="0"/>
        <w:spacing w:line="240" w:lineRule="auto"/>
      </w:pPr>
    </w:p>
    <w:p w14:paraId="61E9FE58" w14:textId="77777777" w:rsidR="00E1032F" w:rsidRDefault="00E1032F" w:rsidP="00E1032F">
      <w:pPr>
        <w:autoSpaceDE w:val="0"/>
        <w:autoSpaceDN w:val="0"/>
        <w:adjustRightInd w:val="0"/>
        <w:spacing w:line="240" w:lineRule="auto"/>
      </w:pPr>
    </w:p>
    <w:p w14:paraId="68CF6A41" w14:textId="77777777" w:rsidR="00E1032F" w:rsidRPr="00DF416F" w:rsidRDefault="00E1032F" w:rsidP="00E1032F">
      <w:pPr>
        <w:autoSpaceDE w:val="0"/>
        <w:autoSpaceDN w:val="0"/>
        <w:adjustRightInd w:val="0"/>
        <w:spacing w:line="240" w:lineRule="auto"/>
        <w:jc w:val="center"/>
        <w:rPr>
          <w:b/>
          <w:i/>
        </w:rPr>
      </w:pPr>
      <w:r w:rsidRPr="00DF416F">
        <w:rPr>
          <w:b/>
          <w:i/>
        </w:rPr>
        <w:t>Terms and Conditions</w:t>
      </w:r>
    </w:p>
    <w:p w14:paraId="782C3C37" w14:textId="77777777" w:rsidR="00E1032F" w:rsidRDefault="00E1032F" w:rsidP="00E1032F">
      <w:pPr>
        <w:autoSpaceDE w:val="0"/>
        <w:autoSpaceDN w:val="0"/>
        <w:adjustRightInd w:val="0"/>
        <w:spacing w:line="240" w:lineRule="auto"/>
      </w:pPr>
      <w:r w:rsidRPr="001908C0">
        <w:t xml:space="preserve">Please read carefully through the Standard Conditions of Hire document attached with this email / enclosed with this letter. </w:t>
      </w:r>
      <w:r w:rsidRPr="008025AA">
        <w:rPr>
          <w:b/>
          <w:u w:val="single"/>
        </w:rPr>
        <w:t>You will be asked to sign your Application Form which indicates that you agree to be present during the hiring and to comply fully with these Standard Conditions of Hire</w:t>
      </w:r>
      <w:r w:rsidRPr="001908C0">
        <w:t>.</w:t>
      </w:r>
    </w:p>
    <w:p w14:paraId="540F0CCE" w14:textId="77777777" w:rsidR="00E1032F" w:rsidRDefault="00E1032F" w:rsidP="00E1032F">
      <w:pPr>
        <w:autoSpaceDE w:val="0"/>
        <w:autoSpaceDN w:val="0"/>
        <w:adjustRightInd w:val="0"/>
        <w:spacing w:line="240" w:lineRule="auto"/>
      </w:pPr>
    </w:p>
    <w:p w14:paraId="606B1A5E" w14:textId="77777777" w:rsidR="00E1032F" w:rsidRPr="00DF416F" w:rsidRDefault="00E1032F" w:rsidP="00E1032F">
      <w:pPr>
        <w:autoSpaceDE w:val="0"/>
        <w:autoSpaceDN w:val="0"/>
        <w:adjustRightInd w:val="0"/>
        <w:spacing w:line="240" w:lineRule="auto"/>
      </w:pPr>
    </w:p>
    <w:p w14:paraId="07DF78B2" w14:textId="77777777" w:rsidR="00E1032F" w:rsidRPr="00DF416F" w:rsidRDefault="00E1032F" w:rsidP="00E1032F">
      <w:pPr>
        <w:autoSpaceDE w:val="0"/>
        <w:autoSpaceDN w:val="0"/>
        <w:adjustRightInd w:val="0"/>
        <w:spacing w:line="240" w:lineRule="auto"/>
        <w:jc w:val="center"/>
        <w:rPr>
          <w:b/>
          <w:i/>
        </w:rPr>
      </w:pPr>
      <w:r w:rsidRPr="00DF416F">
        <w:rPr>
          <w:b/>
          <w:i/>
        </w:rPr>
        <w:t>Licensing Information</w:t>
      </w:r>
    </w:p>
    <w:p w14:paraId="2325F166" w14:textId="77777777" w:rsidR="00E1032F" w:rsidRDefault="00E1032F" w:rsidP="00E1032F">
      <w:pPr>
        <w:autoSpaceDE w:val="0"/>
        <w:autoSpaceDN w:val="0"/>
        <w:adjustRightInd w:val="0"/>
        <w:spacing w:line="240" w:lineRule="auto"/>
      </w:pPr>
      <w:r w:rsidRPr="001908C0">
        <w:t>If, at your event, you intend to sell or take a donation for alcohol then it is your responsibility to obtain the necessary TENs (Temporary Event Notice). This can be obt</w:t>
      </w:r>
      <w:r>
        <w:t xml:space="preserve">ained from the Local </w:t>
      </w:r>
      <w:r w:rsidRPr="001908C0">
        <w:t>Licensing Team (01629 761313) o</w:t>
      </w:r>
      <w:r>
        <w:t>r by email:</w:t>
      </w:r>
      <w:r w:rsidRPr="001908C0">
        <w:t xml:space="preserve"> </w:t>
      </w:r>
      <w:hyperlink r:id="rId5" w:history="1">
        <w:r w:rsidRPr="001908C0">
          <w:rPr>
            <w:rStyle w:val="Hyperlink"/>
          </w:rPr>
          <w:t>licensing@derbyshiredales.gov.uk</w:t>
        </w:r>
      </w:hyperlink>
    </w:p>
    <w:p w14:paraId="01AA9A65" w14:textId="77777777" w:rsidR="00E1032F" w:rsidRDefault="00E1032F" w:rsidP="00E1032F">
      <w:pPr>
        <w:autoSpaceDE w:val="0"/>
        <w:autoSpaceDN w:val="0"/>
        <w:adjustRightInd w:val="0"/>
        <w:spacing w:line="240" w:lineRule="auto"/>
      </w:pPr>
    </w:p>
    <w:p w14:paraId="08F1BAFC" w14:textId="7FFE0B1B" w:rsidR="00E1032F" w:rsidRDefault="00E1032F" w:rsidP="00E1032F">
      <w:pPr>
        <w:autoSpaceDE w:val="0"/>
        <w:autoSpaceDN w:val="0"/>
        <w:adjustRightInd w:val="0"/>
        <w:spacing w:line="240" w:lineRule="auto"/>
        <w:rPr>
          <w:b/>
          <w:i/>
        </w:rPr>
      </w:pPr>
      <w:r w:rsidRPr="001908C0">
        <w:t>If alcohol is to be given free of charge then no mention of this should be made on any tickets or advertisements. The Mem</w:t>
      </w:r>
      <w:r w:rsidR="0047393D">
        <w:t>orial Hall is allowed to have 15</w:t>
      </w:r>
      <w:r w:rsidRPr="001908C0">
        <w:t xml:space="preserve"> TENs events per year, so please check </w:t>
      </w:r>
      <w:r w:rsidRPr="001908C0">
        <w:rPr>
          <w:b/>
          <w:i/>
        </w:rPr>
        <w:t>before</w:t>
      </w:r>
      <w:r w:rsidRPr="001908C0">
        <w:t xml:space="preserve"> booking the Hall that our allocation has not already been exceeded. You must also confirm by post or email, to the Bookings Secretary that the necessary TENs approval has been granted (so we can keep track of how many TENs have been issued) and </w:t>
      </w:r>
      <w:r w:rsidRPr="001908C0">
        <w:rPr>
          <w:b/>
          <w:i/>
        </w:rPr>
        <w:t>a copy of the TENs Agreement must be forwarded to the Bookings Secretary before your event.</w:t>
      </w:r>
    </w:p>
    <w:p w14:paraId="3C9F020F" w14:textId="77777777" w:rsidR="00E1032F" w:rsidRDefault="00E1032F" w:rsidP="00E1032F">
      <w:pPr>
        <w:autoSpaceDE w:val="0"/>
        <w:autoSpaceDN w:val="0"/>
        <w:adjustRightInd w:val="0"/>
        <w:spacing w:line="240" w:lineRule="auto"/>
        <w:jc w:val="center"/>
        <w:rPr>
          <w:b/>
        </w:rPr>
      </w:pPr>
    </w:p>
    <w:p w14:paraId="3B1EBFE0" w14:textId="77777777" w:rsidR="00E1032F" w:rsidRDefault="00E1032F" w:rsidP="00E1032F">
      <w:pPr>
        <w:autoSpaceDE w:val="0"/>
        <w:autoSpaceDN w:val="0"/>
        <w:adjustRightInd w:val="0"/>
        <w:spacing w:line="240" w:lineRule="auto"/>
        <w:rPr>
          <w:b/>
          <w:i/>
        </w:rPr>
      </w:pPr>
    </w:p>
    <w:p w14:paraId="25B3B50A" w14:textId="77777777" w:rsidR="00E1032F" w:rsidRPr="00DF416F" w:rsidRDefault="00E1032F" w:rsidP="00E1032F">
      <w:pPr>
        <w:autoSpaceDE w:val="0"/>
        <w:autoSpaceDN w:val="0"/>
        <w:adjustRightInd w:val="0"/>
        <w:spacing w:line="240" w:lineRule="auto"/>
        <w:jc w:val="center"/>
        <w:rPr>
          <w:b/>
          <w:i/>
        </w:rPr>
      </w:pPr>
      <w:r w:rsidRPr="00DF416F">
        <w:rPr>
          <w:b/>
          <w:i/>
        </w:rPr>
        <w:t>Application Form</w:t>
      </w:r>
    </w:p>
    <w:p w14:paraId="7A35111A" w14:textId="77777777" w:rsidR="00E1032F" w:rsidRDefault="00E1032F" w:rsidP="00E1032F">
      <w:pPr>
        <w:autoSpaceDE w:val="0"/>
        <w:autoSpaceDN w:val="0"/>
        <w:adjustRightInd w:val="0"/>
        <w:spacing w:line="240" w:lineRule="auto"/>
      </w:pPr>
      <w:r w:rsidRPr="001908C0">
        <w:t>Please return your Application Form (attached to this email</w:t>
      </w:r>
      <w:r>
        <w:t xml:space="preserve"> / enclosed with this letter</w:t>
      </w:r>
      <w:r w:rsidRPr="001908C0">
        <w:t>) as soon as possible in order to secure your booking.</w:t>
      </w:r>
    </w:p>
    <w:p w14:paraId="60DE15CB" w14:textId="77777777" w:rsidR="00E1032F" w:rsidRDefault="00E1032F" w:rsidP="00E1032F">
      <w:pPr>
        <w:autoSpaceDE w:val="0"/>
        <w:autoSpaceDN w:val="0"/>
        <w:adjustRightInd w:val="0"/>
        <w:spacing w:line="240" w:lineRule="auto"/>
      </w:pPr>
    </w:p>
    <w:p w14:paraId="42F6F69F" w14:textId="77777777" w:rsidR="00E1032F" w:rsidRPr="00C65D4F" w:rsidRDefault="00E1032F" w:rsidP="00C65D4F">
      <w:pPr>
        <w:spacing w:line="240" w:lineRule="auto"/>
        <w:rPr>
          <w:b/>
          <w:bCs/>
          <w:sz w:val="20"/>
          <w:szCs w:val="20"/>
        </w:rPr>
      </w:pPr>
      <w:r w:rsidRPr="001908C0">
        <w:t>It can be emailed to</w:t>
      </w:r>
      <w:r>
        <w:t xml:space="preserve">: </w:t>
      </w:r>
      <w:hyperlink r:id="rId6" w:history="1">
        <w:r w:rsidRPr="00A169BD">
          <w:rPr>
            <w:rStyle w:val="Hyperlink"/>
          </w:rPr>
          <w:t>booking@hathersagememorialhall.org.uk</w:t>
        </w:r>
      </w:hyperlink>
      <w:r>
        <w:t xml:space="preserve">  </w:t>
      </w:r>
      <w:r w:rsidRPr="001908C0">
        <w:t>or posted to</w:t>
      </w:r>
      <w:r>
        <w:t xml:space="preserve">: </w:t>
      </w:r>
      <w:r w:rsidRPr="001D4253">
        <w:rPr>
          <w:b/>
        </w:rPr>
        <w:t>Memorial Hall Booking Secretary</w:t>
      </w:r>
      <w:r w:rsidRPr="00C65D4F">
        <w:rPr>
          <w:b/>
        </w:rPr>
        <w:t xml:space="preserve">, </w:t>
      </w:r>
      <w:r w:rsidR="00C65D4F" w:rsidRPr="00C65D4F">
        <w:rPr>
          <w:b/>
          <w:bCs/>
        </w:rPr>
        <w:t>Ceres, Derwent Lane,</w:t>
      </w:r>
      <w:r w:rsidR="00C65D4F">
        <w:rPr>
          <w:b/>
          <w:bCs/>
        </w:rPr>
        <w:t xml:space="preserve"> </w:t>
      </w:r>
      <w:r w:rsidR="00C65D4F" w:rsidRPr="00C65D4F">
        <w:rPr>
          <w:b/>
          <w:bCs/>
        </w:rPr>
        <w:t>HATHERSAGE, Hope Valley, Derbyshire S32 1AS</w:t>
      </w:r>
      <w:r w:rsidRPr="00C65D4F">
        <w:t>.</w:t>
      </w:r>
      <w:r w:rsidRPr="001908C0">
        <w:t xml:space="preserve"> </w:t>
      </w:r>
      <w:r>
        <w:t xml:space="preserve">Please note this is </w:t>
      </w:r>
      <w:r w:rsidRPr="001D4253">
        <w:rPr>
          <w:b/>
          <w:i/>
        </w:rPr>
        <w:t>not</w:t>
      </w:r>
      <w:r>
        <w:t xml:space="preserve"> the address at the top of this information sheet.</w:t>
      </w:r>
    </w:p>
    <w:p w14:paraId="175FFE7E" w14:textId="77777777" w:rsidR="00E1032F" w:rsidRDefault="00E1032F" w:rsidP="00E1032F">
      <w:pPr>
        <w:autoSpaceDE w:val="0"/>
        <w:autoSpaceDN w:val="0"/>
        <w:adjustRightInd w:val="0"/>
        <w:spacing w:line="240" w:lineRule="auto"/>
      </w:pPr>
    </w:p>
    <w:p w14:paraId="58B2DB3F" w14:textId="77777777" w:rsidR="00E1032F" w:rsidRDefault="00E1032F" w:rsidP="00E1032F">
      <w:pPr>
        <w:autoSpaceDE w:val="0"/>
        <w:autoSpaceDN w:val="0"/>
        <w:adjustRightInd w:val="0"/>
        <w:spacing w:line="240" w:lineRule="auto"/>
      </w:pPr>
      <w:r w:rsidRPr="001908C0">
        <w:t xml:space="preserve">Your booking is </w:t>
      </w:r>
      <w:r w:rsidRPr="00353544">
        <w:rPr>
          <w:b/>
          <w:i/>
        </w:rPr>
        <w:t>not</w:t>
      </w:r>
      <w:r w:rsidRPr="001908C0">
        <w:t xml:space="preserve"> finalised until you receive the Booking Confirmation Form. This will be sent to you giving details of the date(s) and time(s) of your event(s) </w:t>
      </w:r>
      <w:r>
        <w:t>along with your Invoice.</w:t>
      </w:r>
      <w:r w:rsidRPr="001908C0">
        <w:t xml:space="preserve"> The Booking Confirmation Form will also contain details of how you arrange access to the Hall.</w:t>
      </w:r>
    </w:p>
    <w:p w14:paraId="6091F7EC" w14:textId="77777777" w:rsidR="00E1032F" w:rsidRDefault="00E1032F" w:rsidP="00E1032F">
      <w:pPr>
        <w:autoSpaceDE w:val="0"/>
        <w:autoSpaceDN w:val="0"/>
        <w:adjustRightInd w:val="0"/>
        <w:spacing w:line="240" w:lineRule="auto"/>
      </w:pPr>
    </w:p>
    <w:p w14:paraId="5AE0F21F" w14:textId="77777777" w:rsidR="00E1032F" w:rsidRDefault="00E1032F" w:rsidP="00E1032F">
      <w:pPr>
        <w:autoSpaceDE w:val="0"/>
        <w:autoSpaceDN w:val="0"/>
        <w:adjustRightInd w:val="0"/>
        <w:spacing w:line="240" w:lineRule="auto"/>
        <w:rPr>
          <w:b/>
          <w:i/>
        </w:rPr>
      </w:pPr>
    </w:p>
    <w:p w14:paraId="02B583DB" w14:textId="77777777" w:rsidR="00E1032F" w:rsidRPr="00DF416F" w:rsidRDefault="00E1032F" w:rsidP="00E1032F">
      <w:pPr>
        <w:autoSpaceDE w:val="0"/>
        <w:autoSpaceDN w:val="0"/>
        <w:adjustRightInd w:val="0"/>
        <w:spacing w:line="240" w:lineRule="auto"/>
        <w:jc w:val="center"/>
        <w:rPr>
          <w:b/>
          <w:i/>
        </w:rPr>
      </w:pPr>
      <w:r w:rsidRPr="00DF416F">
        <w:rPr>
          <w:b/>
          <w:i/>
        </w:rPr>
        <w:t>Invoices</w:t>
      </w:r>
    </w:p>
    <w:p w14:paraId="08900DF4" w14:textId="77777777" w:rsidR="00E1032F" w:rsidRDefault="00E1032F" w:rsidP="00E1032F">
      <w:pPr>
        <w:autoSpaceDE w:val="0"/>
        <w:autoSpaceDN w:val="0"/>
        <w:adjustRightInd w:val="0"/>
        <w:spacing w:line="240" w:lineRule="auto"/>
      </w:pPr>
      <w:r w:rsidRPr="001908C0">
        <w:t>Your Invoice will detail your payment (deposit</w:t>
      </w:r>
      <w:r>
        <w:t xml:space="preserve"> / balance / full payment</w:t>
      </w:r>
      <w:r w:rsidRPr="001908C0">
        <w:t xml:space="preserve">) and how this can be paid. (Cash, Cheque or BACS). Your </w:t>
      </w:r>
      <w:r w:rsidRPr="000F5EA5">
        <w:rPr>
          <w:b/>
          <w:i/>
        </w:rPr>
        <w:t>full payment</w:t>
      </w:r>
      <w:r w:rsidRPr="001908C0">
        <w:t xml:space="preserve"> must be received </w:t>
      </w:r>
      <w:r w:rsidRPr="001908C0">
        <w:rPr>
          <w:b/>
          <w:i/>
        </w:rPr>
        <w:t>before</w:t>
      </w:r>
      <w:r w:rsidRPr="001908C0">
        <w:t xml:space="preserve"> your event </w:t>
      </w:r>
      <w:r>
        <w:t>takes</w:t>
      </w:r>
      <w:r w:rsidRPr="001908C0">
        <w:t xml:space="preserve"> place.</w:t>
      </w:r>
    </w:p>
    <w:p w14:paraId="1973EF42" w14:textId="77777777" w:rsidR="00E1032F" w:rsidRDefault="00E1032F" w:rsidP="00E1032F">
      <w:pPr>
        <w:autoSpaceDE w:val="0"/>
        <w:autoSpaceDN w:val="0"/>
        <w:adjustRightInd w:val="0"/>
        <w:spacing w:line="240" w:lineRule="auto"/>
      </w:pPr>
    </w:p>
    <w:p w14:paraId="0FAE887E" w14:textId="77777777" w:rsidR="00E1032F" w:rsidRDefault="00E1032F" w:rsidP="00E1032F">
      <w:pPr>
        <w:autoSpaceDE w:val="0"/>
        <w:autoSpaceDN w:val="0"/>
        <w:adjustRightInd w:val="0"/>
        <w:spacing w:line="240" w:lineRule="auto"/>
        <w:rPr>
          <w:b/>
          <w:i/>
        </w:rPr>
      </w:pPr>
    </w:p>
    <w:p w14:paraId="35B705FB" w14:textId="77777777" w:rsidR="00E1032F" w:rsidRPr="00DF416F" w:rsidRDefault="00E1032F" w:rsidP="00E1032F">
      <w:pPr>
        <w:autoSpaceDE w:val="0"/>
        <w:autoSpaceDN w:val="0"/>
        <w:adjustRightInd w:val="0"/>
        <w:spacing w:line="240" w:lineRule="auto"/>
        <w:jc w:val="center"/>
        <w:rPr>
          <w:b/>
          <w:i/>
        </w:rPr>
      </w:pPr>
      <w:r w:rsidRPr="00DF416F">
        <w:rPr>
          <w:b/>
          <w:i/>
        </w:rPr>
        <w:t>Further Information</w:t>
      </w:r>
    </w:p>
    <w:p w14:paraId="496D32DB" w14:textId="77777777" w:rsidR="00E1032F" w:rsidRDefault="00E1032F" w:rsidP="00E1032F">
      <w:pPr>
        <w:autoSpaceDE w:val="0"/>
        <w:autoSpaceDN w:val="0"/>
        <w:adjustRightInd w:val="0"/>
        <w:spacing w:line="240" w:lineRule="auto"/>
      </w:pPr>
      <w:r w:rsidRPr="001908C0">
        <w:t>If you have any queries regarding this process</w:t>
      </w:r>
      <w:r>
        <w:t xml:space="preserve"> or require further information</w:t>
      </w:r>
      <w:r w:rsidRPr="001908C0">
        <w:t>, please contact the Bookings Secretary on 07470 297</w:t>
      </w:r>
      <w:r>
        <w:t xml:space="preserve"> 297.</w:t>
      </w:r>
    </w:p>
    <w:p w14:paraId="7D44D46C" w14:textId="77777777" w:rsidR="00E1032F" w:rsidRDefault="00E1032F" w:rsidP="00E1032F">
      <w:pPr>
        <w:pStyle w:val="ListParagraph"/>
      </w:pPr>
    </w:p>
    <w:p w14:paraId="54961D68" w14:textId="77777777" w:rsidR="00E1032F" w:rsidRPr="000F5EA5" w:rsidRDefault="00E1032F" w:rsidP="00E1032F">
      <w:pPr>
        <w:autoSpaceDE w:val="0"/>
        <w:autoSpaceDN w:val="0"/>
        <w:adjustRightInd w:val="0"/>
        <w:spacing w:line="240" w:lineRule="auto"/>
        <w:jc w:val="right"/>
        <w:rPr>
          <w:b/>
        </w:rPr>
      </w:pPr>
      <w:r w:rsidRPr="000F5EA5">
        <w:rPr>
          <w:b/>
        </w:rPr>
        <w:t>Hathersage Memorial Hall</w:t>
      </w:r>
    </w:p>
    <w:p w14:paraId="1DF30775" w14:textId="77777777" w:rsidR="00E1032F" w:rsidRPr="000F5EA5" w:rsidRDefault="00E1032F" w:rsidP="00E1032F">
      <w:pPr>
        <w:autoSpaceDE w:val="0"/>
        <w:autoSpaceDN w:val="0"/>
        <w:adjustRightInd w:val="0"/>
        <w:spacing w:line="240" w:lineRule="auto"/>
        <w:jc w:val="right"/>
        <w:rPr>
          <w:b/>
        </w:rPr>
      </w:pPr>
      <w:r w:rsidRPr="000F5EA5">
        <w:rPr>
          <w:b/>
        </w:rPr>
        <w:t>Booking Process</w:t>
      </w:r>
    </w:p>
    <w:p w14:paraId="0F71E3D5" w14:textId="50FC0B60" w:rsidR="00E1032F" w:rsidRDefault="00E1032F" w:rsidP="00E1032F">
      <w:pPr>
        <w:autoSpaceDE w:val="0"/>
        <w:autoSpaceDN w:val="0"/>
        <w:adjustRightInd w:val="0"/>
        <w:spacing w:line="240" w:lineRule="auto"/>
        <w:jc w:val="right"/>
        <w:rPr>
          <w:b/>
        </w:rPr>
      </w:pPr>
      <w:r w:rsidRPr="000F5EA5">
        <w:rPr>
          <w:b/>
        </w:rPr>
        <w:t>Revised</w:t>
      </w:r>
      <w:r>
        <w:rPr>
          <w:b/>
        </w:rPr>
        <w:t xml:space="preserve">: </w:t>
      </w:r>
      <w:r w:rsidR="00A41CB6">
        <w:rPr>
          <w:b/>
        </w:rPr>
        <w:t>November 2016</w:t>
      </w:r>
      <w:r w:rsidR="000810C4">
        <w:rPr>
          <w:b/>
        </w:rPr>
        <w:t xml:space="preserve"> v2</w:t>
      </w:r>
    </w:p>
    <w:p w14:paraId="1F3E0B11" w14:textId="77777777" w:rsidR="00E1032F" w:rsidRDefault="00E1032F" w:rsidP="00E1032F">
      <w:pPr>
        <w:autoSpaceDE w:val="0"/>
        <w:autoSpaceDN w:val="0"/>
        <w:adjustRightInd w:val="0"/>
        <w:spacing w:line="240" w:lineRule="auto"/>
        <w:jc w:val="right"/>
        <w:rPr>
          <w:b/>
        </w:rPr>
      </w:pPr>
    </w:p>
    <w:p w14:paraId="2A3B56DB" w14:textId="77777777" w:rsidR="00E1032F" w:rsidRDefault="00E1032F" w:rsidP="00E1032F">
      <w:pPr>
        <w:autoSpaceDE w:val="0"/>
        <w:autoSpaceDN w:val="0"/>
        <w:adjustRightInd w:val="0"/>
        <w:spacing w:line="240" w:lineRule="auto"/>
        <w:jc w:val="right"/>
        <w:rPr>
          <w:b/>
        </w:rPr>
      </w:pPr>
    </w:p>
    <w:p w14:paraId="417FD491" w14:textId="77777777" w:rsidR="00E1032F" w:rsidRDefault="00E1032F" w:rsidP="00E1032F">
      <w:pPr>
        <w:autoSpaceDE w:val="0"/>
        <w:autoSpaceDN w:val="0"/>
        <w:adjustRightInd w:val="0"/>
        <w:spacing w:line="240" w:lineRule="auto"/>
        <w:jc w:val="right"/>
        <w:rPr>
          <w:b/>
        </w:rPr>
      </w:pPr>
    </w:p>
    <w:p w14:paraId="600AA3AD" w14:textId="77777777" w:rsidR="00E1032F" w:rsidRDefault="00E1032F" w:rsidP="00E1032F">
      <w:pPr>
        <w:autoSpaceDE w:val="0"/>
        <w:autoSpaceDN w:val="0"/>
        <w:adjustRightInd w:val="0"/>
        <w:spacing w:line="240" w:lineRule="auto"/>
        <w:jc w:val="center"/>
        <w:rPr>
          <w:b/>
          <w:bCs/>
          <w:sz w:val="22"/>
          <w:szCs w:val="22"/>
        </w:rPr>
      </w:pPr>
    </w:p>
    <w:p w14:paraId="13361E5C" w14:textId="77777777" w:rsidR="00E1032F" w:rsidRPr="00E1032F" w:rsidRDefault="00E1032F" w:rsidP="00E1032F">
      <w:pPr>
        <w:autoSpaceDE w:val="0"/>
        <w:autoSpaceDN w:val="0"/>
        <w:adjustRightInd w:val="0"/>
        <w:spacing w:line="240" w:lineRule="auto"/>
        <w:jc w:val="center"/>
        <w:rPr>
          <w:b/>
          <w:bCs/>
        </w:rPr>
      </w:pPr>
      <w:r w:rsidRPr="00E1032F">
        <w:rPr>
          <w:b/>
          <w:bCs/>
        </w:rPr>
        <w:lastRenderedPageBreak/>
        <w:t>HATHERSAGE MEMORIAL HALL</w:t>
      </w:r>
    </w:p>
    <w:p w14:paraId="1E37623A" w14:textId="77777777" w:rsidR="00E1032F" w:rsidRPr="00045D7E" w:rsidRDefault="00E1032F" w:rsidP="00E1032F">
      <w:pPr>
        <w:autoSpaceDE w:val="0"/>
        <w:autoSpaceDN w:val="0"/>
        <w:adjustRightInd w:val="0"/>
        <w:spacing w:line="240" w:lineRule="auto"/>
        <w:jc w:val="center"/>
        <w:rPr>
          <w:sz w:val="22"/>
          <w:szCs w:val="22"/>
        </w:rPr>
      </w:pPr>
      <w:r w:rsidRPr="00045D7E">
        <w:rPr>
          <w:sz w:val="22"/>
          <w:szCs w:val="22"/>
        </w:rPr>
        <w:t>Oddfellows Road, Hathersage, Hope Valley. S32 1DU (Reg. Charity No 520541)</w:t>
      </w:r>
    </w:p>
    <w:p w14:paraId="4DC00464" w14:textId="77777777" w:rsidR="00E1032F" w:rsidRPr="00045D7E" w:rsidRDefault="00E1032F" w:rsidP="00E1032F">
      <w:pPr>
        <w:autoSpaceDE w:val="0"/>
        <w:autoSpaceDN w:val="0"/>
        <w:adjustRightInd w:val="0"/>
        <w:spacing w:line="240" w:lineRule="auto"/>
        <w:jc w:val="center"/>
        <w:rPr>
          <w:b/>
          <w:bCs/>
          <w:sz w:val="22"/>
          <w:szCs w:val="22"/>
        </w:rPr>
      </w:pPr>
    </w:p>
    <w:p w14:paraId="5A754871" w14:textId="77777777" w:rsidR="00E1032F" w:rsidRPr="00E1032F" w:rsidRDefault="00E1032F" w:rsidP="00E1032F">
      <w:pPr>
        <w:autoSpaceDE w:val="0"/>
        <w:autoSpaceDN w:val="0"/>
        <w:adjustRightInd w:val="0"/>
        <w:spacing w:line="240" w:lineRule="auto"/>
        <w:jc w:val="center"/>
        <w:rPr>
          <w:b/>
          <w:bCs/>
        </w:rPr>
      </w:pPr>
      <w:r w:rsidRPr="00E1032F">
        <w:rPr>
          <w:b/>
          <w:bCs/>
        </w:rPr>
        <w:t>Standard Conditions of Hire</w:t>
      </w:r>
    </w:p>
    <w:p w14:paraId="60690844" w14:textId="77777777" w:rsidR="00E1032F" w:rsidRPr="00045D7E" w:rsidRDefault="00E1032F" w:rsidP="00E1032F">
      <w:pPr>
        <w:autoSpaceDE w:val="0"/>
        <w:autoSpaceDN w:val="0"/>
        <w:adjustRightInd w:val="0"/>
        <w:spacing w:line="240" w:lineRule="auto"/>
        <w:rPr>
          <w:sz w:val="22"/>
          <w:szCs w:val="22"/>
        </w:rPr>
      </w:pPr>
    </w:p>
    <w:p w14:paraId="386F0427"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These standard conditions apply to all hiring of the Memorial Hall. If the Hirer is in any doubt as to the meaning of the following, the Hall Secretary or Booking Secretary should immediately be consulted.</w:t>
      </w:r>
    </w:p>
    <w:p w14:paraId="15FF11C7" w14:textId="77777777" w:rsidR="00E1032F" w:rsidRPr="00045D7E" w:rsidRDefault="00E1032F" w:rsidP="00E1032F">
      <w:pPr>
        <w:autoSpaceDE w:val="0"/>
        <w:autoSpaceDN w:val="0"/>
        <w:adjustRightInd w:val="0"/>
        <w:spacing w:line="240" w:lineRule="auto"/>
        <w:rPr>
          <w:b/>
          <w:bCs/>
          <w:sz w:val="22"/>
          <w:szCs w:val="22"/>
        </w:rPr>
      </w:pPr>
    </w:p>
    <w:p w14:paraId="7559CF50"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1. Age</w:t>
      </w:r>
    </w:p>
    <w:p w14:paraId="11732FF8"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Hirer, not being a person under 18 years of age, hereby accepts responsibility for being in charge of and on the premises at all times when the public are present and for ensuring that all conditions, under this Agreement, relating to management and supervision of the premises are met.</w:t>
      </w:r>
    </w:p>
    <w:p w14:paraId="0B03F2F9" w14:textId="77777777" w:rsidR="00E1032F" w:rsidRPr="00045D7E" w:rsidRDefault="00E1032F" w:rsidP="00E1032F">
      <w:pPr>
        <w:autoSpaceDE w:val="0"/>
        <w:autoSpaceDN w:val="0"/>
        <w:adjustRightInd w:val="0"/>
        <w:spacing w:line="240" w:lineRule="auto"/>
        <w:rPr>
          <w:b/>
          <w:bCs/>
          <w:sz w:val="22"/>
          <w:szCs w:val="22"/>
        </w:rPr>
      </w:pPr>
    </w:p>
    <w:p w14:paraId="318CDE93"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2. Supervision</w:t>
      </w:r>
    </w:p>
    <w:p w14:paraId="04437603"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Hirer shall, during the period of the hiring, be responsible for supervision of the premises, the fabric and the contents; their care, safety from damage however slight or change of any sort; and the behaviour of all persons using the premises whatever their capacity, including proper supervision of car parking arrangements so as to avoid obstruction of the highway. As directed by the hall management committee, the Hirer shall make good or pay for all damage (including accidental damage) to the premises or to the fixtures, fittings or contents and for loss of contents and notify us.</w:t>
      </w:r>
      <w:r>
        <w:rPr>
          <w:sz w:val="22"/>
          <w:szCs w:val="22"/>
        </w:rPr>
        <w:t xml:space="preserve"> </w:t>
      </w:r>
      <w:r w:rsidRPr="00045D7E">
        <w:rPr>
          <w:sz w:val="22"/>
          <w:szCs w:val="22"/>
        </w:rPr>
        <w:t>We require a supervisi</w:t>
      </w:r>
      <w:r>
        <w:rPr>
          <w:sz w:val="22"/>
          <w:szCs w:val="22"/>
        </w:rPr>
        <w:t xml:space="preserve">on of one responsible adult per </w:t>
      </w:r>
      <w:r w:rsidRPr="00045D7E">
        <w:rPr>
          <w:sz w:val="22"/>
          <w:szCs w:val="22"/>
        </w:rPr>
        <w:t>10 students for an 18th Birthday Party or similar event.</w:t>
      </w:r>
    </w:p>
    <w:p w14:paraId="2B1304F1" w14:textId="77777777" w:rsidR="00E1032F" w:rsidRPr="00045D7E" w:rsidRDefault="00E1032F" w:rsidP="00E1032F">
      <w:pPr>
        <w:autoSpaceDE w:val="0"/>
        <w:autoSpaceDN w:val="0"/>
        <w:adjustRightInd w:val="0"/>
        <w:spacing w:line="240" w:lineRule="auto"/>
        <w:rPr>
          <w:b/>
          <w:bCs/>
          <w:sz w:val="22"/>
          <w:szCs w:val="22"/>
        </w:rPr>
      </w:pPr>
    </w:p>
    <w:p w14:paraId="13B15FB4"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3.1 Use of premises</w:t>
      </w:r>
    </w:p>
    <w:p w14:paraId="16B1412D"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Hirer shall not use the premises for any purpose other than that described in the Hiring Agreement and shall not sub-hire or use the premises or allow the premises to be used for any unlawful purpose or in any unlawful way nor do anything or bring onto the premises anything which may endanger the same or render invalid any insurance policies in respect thereof nor allow the consumption of alcohol thereon without written permission.</w:t>
      </w:r>
    </w:p>
    <w:p w14:paraId="291E2B73" w14:textId="77777777" w:rsidR="00E1032F" w:rsidRPr="00045D7E" w:rsidRDefault="00E1032F" w:rsidP="00E1032F">
      <w:pPr>
        <w:autoSpaceDE w:val="0"/>
        <w:autoSpaceDN w:val="0"/>
        <w:adjustRightInd w:val="0"/>
        <w:spacing w:line="240" w:lineRule="auto"/>
        <w:rPr>
          <w:b/>
          <w:bCs/>
          <w:sz w:val="22"/>
          <w:szCs w:val="22"/>
        </w:rPr>
      </w:pPr>
    </w:p>
    <w:p w14:paraId="057594ED" w14:textId="77777777" w:rsidR="00E1032F" w:rsidRPr="00045D7E" w:rsidRDefault="00E1032F" w:rsidP="00E1032F">
      <w:pPr>
        <w:autoSpaceDE w:val="0"/>
        <w:autoSpaceDN w:val="0"/>
        <w:adjustRightInd w:val="0"/>
        <w:spacing w:line="240" w:lineRule="auto"/>
        <w:rPr>
          <w:b/>
          <w:sz w:val="22"/>
          <w:szCs w:val="22"/>
        </w:rPr>
      </w:pPr>
      <w:r w:rsidRPr="00045D7E">
        <w:rPr>
          <w:b/>
          <w:bCs/>
          <w:sz w:val="22"/>
          <w:szCs w:val="22"/>
        </w:rPr>
        <w:t xml:space="preserve">3.2 </w:t>
      </w:r>
      <w:r w:rsidRPr="00045D7E">
        <w:rPr>
          <w:sz w:val="22"/>
          <w:szCs w:val="22"/>
        </w:rPr>
        <w:t xml:space="preserve">The hirer agrees not to exceed the maximum permitted number of people per room </w:t>
      </w:r>
      <w:r w:rsidRPr="00045D7E">
        <w:rPr>
          <w:b/>
          <w:sz w:val="22"/>
          <w:szCs w:val="22"/>
        </w:rPr>
        <w:t>including</w:t>
      </w:r>
      <w:r>
        <w:rPr>
          <w:b/>
          <w:sz w:val="22"/>
          <w:szCs w:val="22"/>
        </w:rPr>
        <w:t xml:space="preserve"> </w:t>
      </w:r>
      <w:r w:rsidRPr="00045D7E">
        <w:rPr>
          <w:b/>
          <w:sz w:val="22"/>
          <w:szCs w:val="22"/>
        </w:rPr>
        <w:t>the organisers/performers</w:t>
      </w:r>
      <w:r w:rsidRPr="00045D7E">
        <w:rPr>
          <w:sz w:val="22"/>
          <w:szCs w:val="22"/>
        </w:rPr>
        <w:t>:</w:t>
      </w:r>
    </w:p>
    <w:p w14:paraId="0ADEF9C7" w14:textId="77777777" w:rsidR="00E1032F" w:rsidRPr="00045D7E" w:rsidRDefault="00E1032F" w:rsidP="00E1032F">
      <w:pPr>
        <w:autoSpaceDE w:val="0"/>
        <w:autoSpaceDN w:val="0"/>
        <w:adjustRightInd w:val="0"/>
        <w:spacing w:line="240" w:lineRule="auto"/>
        <w:rPr>
          <w:sz w:val="22"/>
          <w:szCs w:val="22"/>
        </w:rPr>
      </w:pPr>
    </w:p>
    <w:tbl>
      <w:tblPr>
        <w:tblStyle w:val="TableGrid"/>
        <w:tblW w:w="0" w:type="auto"/>
        <w:tblInd w:w="1242" w:type="dxa"/>
        <w:tblLook w:val="04A0" w:firstRow="1" w:lastRow="0" w:firstColumn="1" w:lastColumn="0" w:noHBand="0" w:noVBand="1"/>
      </w:tblPr>
      <w:tblGrid>
        <w:gridCol w:w="4253"/>
        <w:gridCol w:w="1559"/>
        <w:gridCol w:w="1706"/>
      </w:tblGrid>
      <w:tr w:rsidR="00E1032F" w:rsidRPr="00045D7E" w14:paraId="1C63A5DB" w14:textId="77777777" w:rsidTr="00926084">
        <w:trPr>
          <w:trHeight w:val="253"/>
        </w:trPr>
        <w:tc>
          <w:tcPr>
            <w:tcW w:w="4253" w:type="dxa"/>
          </w:tcPr>
          <w:p w14:paraId="27210B2E" w14:textId="77777777" w:rsidR="00E1032F" w:rsidRPr="00045D7E" w:rsidRDefault="00E1032F" w:rsidP="00926084">
            <w:pPr>
              <w:autoSpaceDE w:val="0"/>
              <w:autoSpaceDN w:val="0"/>
              <w:adjustRightInd w:val="0"/>
              <w:rPr>
                <w:sz w:val="22"/>
                <w:szCs w:val="22"/>
              </w:rPr>
            </w:pPr>
            <w:r w:rsidRPr="00045D7E">
              <w:rPr>
                <w:sz w:val="22"/>
                <w:szCs w:val="22"/>
              </w:rPr>
              <w:t>Main Hall (Approx 15m x 9m)</w:t>
            </w:r>
          </w:p>
        </w:tc>
        <w:tc>
          <w:tcPr>
            <w:tcW w:w="1559" w:type="dxa"/>
            <w:vAlign w:val="center"/>
          </w:tcPr>
          <w:p w14:paraId="39B6ACEB" w14:textId="77777777" w:rsidR="00E1032F" w:rsidRPr="00045D7E" w:rsidRDefault="00E1032F" w:rsidP="00926084">
            <w:pPr>
              <w:autoSpaceDE w:val="0"/>
              <w:autoSpaceDN w:val="0"/>
              <w:adjustRightInd w:val="0"/>
              <w:jc w:val="center"/>
              <w:rPr>
                <w:sz w:val="22"/>
                <w:szCs w:val="22"/>
              </w:rPr>
            </w:pPr>
            <w:r w:rsidRPr="00045D7E">
              <w:rPr>
                <w:sz w:val="22"/>
                <w:szCs w:val="22"/>
              </w:rPr>
              <w:t>270</w:t>
            </w:r>
          </w:p>
        </w:tc>
        <w:tc>
          <w:tcPr>
            <w:tcW w:w="1706" w:type="dxa"/>
            <w:vAlign w:val="center"/>
          </w:tcPr>
          <w:p w14:paraId="3014789B" w14:textId="77777777" w:rsidR="00E1032F" w:rsidRPr="00045D7E" w:rsidRDefault="00E1032F" w:rsidP="00926084">
            <w:pPr>
              <w:autoSpaceDE w:val="0"/>
              <w:autoSpaceDN w:val="0"/>
              <w:adjustRightInd w:val="0"/>
              <w:jc w:val="center"/>
              <w:rPr>
                <w:sz w:val="22"/>
                <w:szCs w:val="22"/>
              </w:rPr>
            </w:pPr>
            <w:r w:rsidRPr="00045D7E">
              <w:rPr>
                <w:sz w:val="22"/>
                <w:szCs w:val="22"/>
              </w:rPr>
              <w:t>Seated 154</w:t>
            </w:r>
          </w:p>
        </w:tc>
      </w:tr>
      <w:tr w:rsidR="00E1032F" w:rsidRPr="00045D7E" w14:paraId="62F078B9" w14:textId="77777777" w:rsidTr="00926084">
        <w:trPr>
          <w:trHeight w:val="253"/>
        </w:trPr>
        <w:tc>
          <w:tcPr>
            <w:tcW w:w="4253" w:type="dxa"/>
          </w:tcPr>
          <w:p w14:paraId="35DE8A57" w14:textId="77777777" w:rsidR="00E1032F" w:rsidRPr="00045D7E" w:rsidRDefault="00E1032F" w:rsidP="00926084">
            <w:pPr>
              <w:autoSpaceDE w:val="0"/>
              <w:autoSpaceDN w:val="0"/>
              <w:adjustRightInd w:val="0"/>
              <w:rPr>
                <w:sz w:val="22"/>
                <w:szCs w:val="22"/>
              </w:rPr>
            </w:pPr>
            <w:r w:rsidRPr="00045D7E">
              <w:rPr>
                <w:sz w:val="22"/>
                <w:szCs w:val="22"/>
              </w:rPr>
              <w:t>Lawrence Hall (Approx 14m x 6m)</w:t>
            </w:r>
          </w:p>
        </w:tc>
        <w:tc>
          <w:tcPr>
            <w:tcW w:w="1559" w:type="dxa"/>
            <w:vAlign w:val="center"/>
          </w:tcPr>
          <w:p w14:paraId="356E05E5" w14:textId="77777777" w:rsidR="00E1032F" w:rsidRPr="00045D7E" w:rsidRDefault="00E1032F" w:rsidP="00926084">
            <w:pPr>
              <w:autoSpaceDE w:val="0"/>
              <w:autoSpaceDN w:val="0"/>
              <w:adjustRightInd w:val="0"/>
              <w:jc w:val="center"/>
              <w:rPr>
                <w:sz w:val="22"/>
                <w:szCs w:val="22"/>
              </w:rPr>
            </w:pPr>
            <w:r w:rsidRPr="00045D7E">
              <w:rPr>
                <w:sz w:val="22"/>
                <w:szCs w:val="22"/>
              </w:rPr>
              <w:t>100</w:t>
            </w:r>
          </w:p>
        </w:tc>
        <w:tc>
          <w:tcPr>
            <w:tcW w:w="1706" w:type="dxa"/>
            <w:vAlign w:val="center"/>
          </w:tcPr>
          <w:p w14:paraId="58E4F74F" w14:textId="77777777" w:rsidR="00E1032F" w:rsidRPr="00045D7E" w:rsidRDefault="00E1032F" w:rsidP="00926084">
            <w:pPr>
              <w:autoSpaceDE w:val="0"/>
              <w:autoSpaceDN w:val="0"/>
              <w:adjustRightInd w:val="0"/>
              <w:jc w:val="center"/>
              <w:rPr>
                <w:sz w:val="22"/>
                <w:szCs w:val="22"/>
              </w:rPr>
            </w:pPr>
            <w:r w:rsidRPr="00045D7E">
              <w:rPr>
                <w:sz w:val="22"/>
                <w:szCs w:val="22"/>
              </w:rPr>
              <w:t>Seated 70</w:t>
            </w:r>
          </w:p>
        </w:tc>
      </w:tr>
      <w:tr w:rsidR="003F0633" w:rsidRPr="00045D7E" w14:paraId="2D861579" w14:textId="77777777" w:rsidTr="00926084">
        <w:trPr>
          <w:trHeight w:val="253"/>
        </w:trPr>
        <w:tc>
          <w:tcPr>
            <w:tcW w:w="4253" w:type="dxa"/>
          </w:tcPr>
          <w:p w14:paraId="0A78A396" w14:textId="0BF27FCD" w:rsidR="003F0633" w:rsidRPr="00045D7E" w:rsidRDefault="003F0633" w:rsidP="00926084">
            <w:pPr>
              <w:autoSpaceDE w:val="0"/>
              <w:autoSpaceDN w:val="0"/>
              <w:adjustRightInd w:val="0"/>
              <w:rPr>
                <w:sz w:val="22"/>
                <w:szCs w:val="22"/>
              </w:rPr>
            </w:pPr>
            <w:r>
              <w:rPr>
                <w:sz w:val="22"/>
                <w:szCs w:val="22"/>
              </w:rPr>
              <w:t>Stanage Hall (Approx 10m x 6m)</w:t>
            </w:r>
          </w:p>
        </w:tc>
        <w:tc>
          <w:tcPr>
            <w:tcW w:w="1559" w:type="dxa"/>
            <w:vAlign w:val="center"/>
          </w:tcPr>
          <w:p w14:paraId="5128692A" w14:textId="18DC9130" w:rsidR="003F0633" w:rsidRPr="00045D7E" w:rsidRDefault="003F0633" w:rsidP="00926084">
            <w:pPr>
              <w:autoSpaceDE w:val="0"/>
              <w:autoSpaceDN w:val="0"/>
              <w:adjustRightInd w:val="0"/>
              <w:jc w:val="center"/>
              <w:rPr>
                <w:sz w:val="22"/>
                <w:szCs w:val="22"/>
              </w:rPr>
            </w:pPr>
            <w:r>
              <w:rPr>
                <w:sz w:val="22"/>
                <w:szCs w:val="22"/>
              </w:rPr>
              <w:t>60</w:t>
            </w:r>
          </w:p>
        </w:tc>
        <w:tc>
          <w:tcPr>
            <w:tcW w:w="1706" w:type="dxa"/>
            <w:vAlign w:val="center"/>
          </w:tcPr>
          <w:p w14:paraId="16574887" w14:textId="18D6315D" w:rsidR="003F0633" w:rsidRPr="00045D7E" w:rsidRDefault="003F0633" w:rsidP="00926084">
            <w:pPr>
              <w:autoSpaceDE w:val="0"/>
              <w:autoSpaceDN w:val="0"/>
              <w:adjustRightInd w:val="0"/>
              <w:jc w:val="center"/>
              <w:rPr>
                <w:sz w:val="22"/>
                <w:szCs w:val="22"/>
              </w:rPr>
            </w:pPr>
            <w:r>
              <w:rPr>
                <w:sz w:val="22"/>
                <w:szCs w:val="22"/>
              </w:rPr>
              <w:t>Seated 40</w:t>
            </w:r>
          </w:p>
        </w:tc>
      </w:tr>
      <w:tr w:rsidR="00E1032F" w:rsidRPr="00045D7E" w14:paraId="56B4B14E" w14:textId="77777777" w:rsidTr="00926084">
        <w:trPr>
          <w:trHeight w:val="253"/>
        </w:trPr>
        <w:tc>
          <w:tcPr>
            <w:tcW w:w="4253" w:type="dxa"/>
          </w:tcPr>
          <w:p w14:paraId="3E54480B" w14:textId="77777777" w:rsidR="00E1032F" w:rsidRPr="00045D7E" w:rsidRDefault="00E1032F" w:rsidP="00926084">
            <w:pPr>
              <w:autoSpaceDE w:val="0"/>
              <w:autoSpaceDN w:val="0"/>
              <w:adjustRightInd w:val="0"/>
              <w:rPr>
                <w:sz w:val="22"/>
                <w:szCs w:val="22"/>
              </w:rPr>
            </w:pPr>
            <w:r w:rsidRPr="00045D7E">
              <w:rPr>
                <w:sz w:val="22"/>
                <w:szCs w:val="22"/>
              </w:rPr>
              <w:t>Sampson Room (Approx 5m x 4m)</w:t>
            </w:r>
          </w:p>
        </w:tc>
        <w:tc>
          <w:tcPr>
            <w:tcW w:w="1559" w:type="dxa"/>
            <w:vAlign w:val="center"/>
          </w:tcPr>
          <w:p w14:paraId="425CAAFB" w14:textId="77777777" w:rsidR="00E1032F" w:rsidRPr="00045D7E" w:rsidRDefault="00E1032F" w:rsidP="00926084">
            <w:pPr>
              <w:autoSpaceDE w:val="0"/>
              <w:autoSpaceDN w:val="0"/>
              <w:adjustRightInd w:val="0"/>
              <w:jc w:val="center"/>
              <w:rPr>
                <w:sz w:val="22"/>
                <w:szCs w:val="22"/>
              </w:rPr>
            </w:pPr>
            <w:r w:rsidRPr="00045D7E">
              <w:rPr>
                <w:sz w:val="22"/>
                <w:szCs w:val="22"/>
              </w:rPr>
              <w:t>12</w:t>
            </w:r>
          </w:p>
        </w:tc>
        <w:tc>
          <w:tcPr>
            <w:tcW w:w="1706" w:type="dxa"/>
            <w:vAlign w:val="center"/>
          </w:tcPr>
          <w:p w14:paraId="781848FB" w14:textId="77777777" w:rsidR="00E1032F" w:rsidRPr="00045D7E" w:rsidRDefault="00E1032F" w:rsidP="00926084">
            <w:pPr>
              <w:autoSpaceDE w:val="0"/>
              <w:autoSpaceDN w:val="0"/>
              <w:adjustRightInd w:val="0"/>
              <w:jc w:val="center"/>
              <w:rPr>
                <w:sz w:val="22"/>
                <w:szCs w:val="22"/>
              </w:rPr>
            </w:pPr>
            <w:r w:rsidRPr="00045D7E">
              <w:rPr>
                <w:sz w:val="22"/>
                <w:szCs w:val="22"/>
              </w:rPr>
              <w:t>Seated 12</w:t>
            </w:r>
          </w:p>
        </w:tc>
      </w:tr>
    </w:tbl>
    <w:p w14:paraId="6D02DB5E" w14:textId="77777777" w:rsidR="00E1032F" w:rsidRPr="00045D7E" w:rsidRDefault="00E1032F" w:rsidP="00E1032F">
      <w:pPr>
        <w:rPr>
          <w:sz w:val="22"/>
          <w:szCs w:val="22"/>
        </w:rPr>
      </w:pPr>
    </w:p>
    <w:p w14:paraId="21A6A3C8"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4. Gaming, betting and lotteries</w:t>
      </w:r>
    </w:p>
    <w:p w14:paraId="10E5E23C"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Hirer shall ensure that nothing is done on or in relation to the premises in contravention of the law relating to gaming, betting and lotteries.</w:t>
      </w:r>
    </w:p>
    <w:p w14:paraId="5E24E293" w14:textId="77777777" w:rsidR="00E1032F" w:rsidRPr="00045D7E" w:rsidRDefault="00E1032F" w:rsidP="00E1032F">
      <w:pPr>
        <w:autoSpaceDE w:val="0"/>
        <w:autoSpaceDN w:val="0"/>
        <w:adjustRightInd w:val="0"/>
        <w:spacing w:line="240" w:lineRule="auto"/>
        <w:rPr>
          <w:b/>
          <w:bCs/>
          <w:sz w:val="22"/>
          <w:szCs w:val="22"/>
        </w:rPr>
      </w:pPr>
    </w:p>
    <w:p w14:paraId="481505E2"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5. Licensable activities</w:t>
      </w:r>
    </w:p>
    <w:p w14:paraId="698F78D4"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hall has a licence with the Performing Rights Society for the performance of copyright music, but the Hirer shall ensure that the Memorial Hall holds a Performing Rights Society Licence which permits the use of copyright music in any form, e.g. record, compact disc, tapes, radio, television or by performers in person. If other licences are required in respect of any activity in the Memorial Hall the Hirer should ensure that they hold the relevant licence or the Memorial Hall holds it.</w:t>
      </w:r>
    </w:p>
    <w:p w14:paraId="401B5307" w14:textId="77777777" w:rsidR="00E1032F" w:rsidRPr="00045D7E" w:rsidRDefault="00E1032F" w:rsidP="00E1032F">
      <w:pPr>
        <w:autoSpaceDE w:val="0"/>
        <w:autoSpaceDN w:val="0"/>
        <w:adjustRightInd w:val="0"/>
        <w:spacing w:line="240" w:lineRule="auto"/>
        <w:rPr>
          <w:b/>
          <w:bCs/>
          <w:sz w:val="22"/>
          <w:szCs w:val="22"/>
        </w:rPr>
      </w:pPr>
    </w:p>
    <w:p w14:paraId="734D109A" w14:textId="77777777" w:rsidR="00E1032F" w:rsidRPr="00045D7E" w:rsidRDefault="00E1032F" w:rsidP="00E1032F">
      <w:pPr>
        <w:autoSpaceDE w:val="0"/>
        <w:autoSpaceDN w:val="0"/>
        <w:adjustRightInd w:val="0"/>
        <w:spacing w:line="240" w:lineRule="auto"/>
        <w:rPr>
          <w:sz w:val="22"/>
          <w:szCs w:val="22"/>
        </w:rPr>
      </w:pPr>
      <w:r w:rsidRPr="00045D7E">
        <w:rPr>
          <w:b/>
          <w:bCs/>
          <w:sz w:val="22"/>
          <w:szCs w:val="22"/>
        </w:rPr>
        <w:t xml:space="preserve">5.2 </w:t>
      </w:r>
      <w:r w:rsidRPr="00045D7E">
        <w:rPr>
          <w:sz w:val="22"/>
          <w:szCs w:val="22"/>
        </w:rPr>
        <w:t>Where a licensable activity will take place, the Hirer hereby acknowledges receipt of a copy of the conditions of the Premises Licence and/or operating Schedule for the premises, in accordance with which the hiring must be undertaken, and agrees to comply with all obligations therein.</w:t>
      </w:r>
    </w:p>
    <w:p w14:paraId="6E82D4B6" w14:textId="77777777" w:rsidR="00E1032F" w:rsidRPr="00045D7E" w:rsidRDefault="00E1032F" w:rsidP="00E1032F">
      <w:pPr>
        <w:autoSpaceDE w:val="0"/>
        <w:autoSpaceDN w:val="0"/>
        <w:adjustRightInd w:val="0"/>
        <w:spacing w:line="240" w:lineRule="auto"/>
        <w:rPr>
          <w:b/>
          <w:bCs/>
          <w:sz w:val="22"/>
          <w:szCs w:val="22"/>
        </w:rPr>
      </w:pPr>
    </w:p>
    <w:p w14:paraId="2C273232" w14:textId="77777777" w:rsidR="00E1032F" w:rsidRPr="00045D7E" w:rsidRDefault="00E1032F" w:rsidP="00E1032F">
      <w:pPr>
        <w:autoSpaceDE w:val="0"/>
        <w:autoSpaceDN w:val="0"/>
        <w:adjustRightInd w:val="0"/>
        <w:spacing w:line="240" w:lineRule="auto"/>
        <w:rPr>
          <w:sz w:val="22"/>
          <w:szCs w:val="22"/>
        </w:rPr>
      </w:pPr>
      <w:r w:rsidRPr="00045D7E">
        <w:rPr>
          <w:b/>
          <w:bCs/>
          <w:sz w:val="22"/>
          <w:szCs w:val="22"/>
        </w:rPr>
        <w:t xml:space="preserve">5.3 </w:t>
      </w:r>
      <w:r w:rsidRPr="00045D7E">
        <w:rPr>
          <w:sz w:val="22"/>
          <w:szCs w:val="22"/>
        </w:rPr>
        <w:t xml:space="preserve">In order to hold a licensable activity on the premises or on part of the premises not covered by the Hall’s Premises Licence, a Temporary Event Notice (TEN) will need to be completed and given to the local licensing authority. </w:t>
      </w:r>
      <w:r w:rsidRPr="00045D7E">
        <w:rPr>
          <w:b/>
          <w:sz w:val="22"/>
          <w:szCs w:val="22"/>
        </w:rPr>
        <w:t xml:space="preserve">The Hirer shall obtain the written consent of the Management Committee </w:t>
      </w:r>
      <w:r w:rsidRPr="00045D7E">
        <w:rPr>
          <w:b/>
          <w:i/>
          <w:sz w:val="22"/>
          <w:szCs w:val="22"/>
        </w:rPr>
        <w:t>before</w:t>
      </w:r>
      <w:r w:rsidRPr="00045D7E">
        <w:rPr>
          <w:b/>
          <w:sz w:val="22"/>
          <w:szCs w:val="22"/>
        </w:rPr>
        <w:t xml:space="preserve"> applying to the local licensing authority for the TEN</w:t>
      </w:r>
      <w:r w:rsidRPr="00045D7E">
        <w:rPr>
          <w:sz w:val="22"/>
          <w:szCs w:val="22"/>
        </w:rPr>
        <w:t>. Failure to do so will result in cancellation of the hiring without compensation as there is a limit on the number of TENs which can be granted annually for any premises. Lack of co-operation could affect future fundraising by the Hall Management Committee and other organisations.</w:t>
      </w:r>
    </w:p>
    <w:p w14:paraId="76BD672D" w14:textId="77777777" w:rsidR="00E1032F" w:rsidRPr="00045D7E" w:rsidRDefault="00E1032F" w:rsidP="00E1032F">
      <w:pPr>
        <w:autoSpaceDE w:val="0"/>
        <w:autoSpaceDN w:val="0"/>
        <w:adjustRightInd w:val="0"/>
        <w:spacing w:line="240" w:lineRule="auto"/>
        <w:rPr>
          <w:b/>
          <w:bCs/>
          <w:sz w:val="22"/>
          <w:szCs w:val="22"/>
        </w:rPr>
      </w:pPr>
    </w:p>
    <w:p w14:paraId="5B2C2055"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6. Public Safety Compliance</w:t>
      </w:r>
    </w:p>
    <w:p w14:paraId="46E147CD"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 xml:space="preserve">The Hirer shall comply with all conditions and regulations made in respect of the premises by the Local Authority, the Licensing Authority, the Hall’s Fire Risk Assessment or otherwise, particularly in connection with any event </w:t>
      </w:r>
      <w:r w:rsidRPr="00045D7E">
        <w:rPr>
          <w:sz w:val="22"/>
          <w:szCs w:val="22"/>
        </w:rPr>
        <w:lastRenderedPageBreak/>
        <w:t>which constitutes regulated entertainment, at which alcohol is sold or provided or which is attended by children. The hirer shall also comply with the hall’s health and safety policy.</w:t>
      </w:r>
    </w:p>
    <w:p w14:paraId="4B8C6507" w14:textId="77777777" w:rsidR="00E1032F" w:rsidRPr="00045D7E" w:rsidRDefault="00E1032F" w:rsidP="00E1032F">
      <w:pPr>
        <w:autoSpaceDE w:val="0"/>
        <w:autoSpaceDN w:val="0"/>
        <w:adjustRightInd w:val="0"/>
        <w:spacing w:line="240" w:lineRule="auto"/>
        <w:rPr>
          <w:sz w:val="22"/>
          <w:szCs w:val="22"/>
        </w:rPr>
      </w:pPr>
    </w:p>
    <w:p w14:paraId="640CAA69"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(a) The Hirer acknowledges that they have received instruction in the following matters:</w:t>
      </w:r>
    </w:p>
    <w:p w14:paraId="54F27B6C" w14:textId="77777777" w:rsidR="00E1032F" w:rsidRPr="00045D7E" w:rsidRDefault="00E1032F" w:rsidP="00E1032F">
      <w:pPr>
        <w:pStyle w:val="ListParagraph"/>
        <w:numPr>
          <w:ilvl w:val="0"/>
          <w:numId w:val="1"/>
        </w:numPr>
        <w:autoSpaceDE w:val="0"/>
        <w:autoSpaceDN w:val="0"/>
        <w:adjustRightInd w:val="0"/>
        <w:spacing w:line="240" w:lineRule="auto"/>
        <w:rPr>
          <w:sz w:val="22"/>
          <w:szCs w:val="22"/>
        </w:rPr>
      </w:pPr>
      <w:r w:rsidRPr="00045D7E">
        <w:rPr>
          <w:sz w:val="22"/>
          <w:szCs w:val="22"/>
        </w:rPr>
        <w:t>The action to be taken in event of fire. This includes calling the Fire Brigade and evacuating the hall.</w:t>
      </w:r>
    </w:p>
    <w:p w14:paraId="7575D30B" w14:textId="77777777" w:rsidR="00E1032F" w:rsidRPr="00045D7E" w:rsidRDefault="00E1032F" w:rsidP="00E1032F">
      <w:pPr>
        <w:pStyle w:val="ListParagraph"/>
        <w:numPr>
          <w:ilvl w:val="0"/>
          <w:numId w:val="1"/>
        </w:numPr>
        <w:autoSpaceDE w:val="0"/>
        <w:autoSpaceDN w:val="0"/>
        <w:adjustRightInd w:val="0"/>
        <w:spacing w:line="240" w:lineRule="auto"/>
        <w:rPr>
          <w:sz w:val="22"/>
          <w:szCs w:val="22"/>
        </w:rPr>
      </w:pPr>
      <w:r w:rsidRPr="00045D7E">
        <w:rPr>
          <w:sz w:val="22"/>
          <w:szCs w:val="22"/>
        </w:rPr>
        <w:t>The location and use of fire equipment. (Diagram of location displayed on the foyer notice board.)</w:t>
      </w:r>
    </w:p>
    <w:p w14:paraId="442E5404" w14:textId="77777777" w:rsidR="00E1032F" w:rsidRPr="00045D7E" w:rsidRDefault="00E1032F" w:rsidP="00E1032F">
      <w:pPr>
        <w:pStyle w:val="ListParagraph"/>
        <w:numPr>
          <w:ilvl w:val="0"/>
          <w:numId w:val="1"/>
        </w:numPr>
        <w:autoSpaceDE w:val="0"/>
        <w:autoSpaceDN w:val="0"/>
        <w:adjustRightInd w:val="0"/>
        <w:spacing w:line="240" w:lineRule="auto"/>
        <w:rPr>
          <w:sz w:val="22"/>
          <w:szCs w:val="22"/>
        </w:rPr>
      </w:pPr>
      <w:r w:rsidRPr="00045D7E">
        <w:rPr>
          <w:sz w:val="22"/>
          <w:szCs w:val="22"/>
        </w:rPr>
        <w:t>Escape routes and the need to keep them clear.</w:t>
      </w:r>
    </w:p>
    <w:p w14:paraId="405A0395" w14:textId="77777777" w:rsidR="00E1032F" w:rsidRPr="00045D7E" w:rsidRDefault="00E1032F" w:rsidP="00E1032F">
      <w:pPr>
        <w:pStyle w:val="ListParagraph"/>
        <w:numPr>
          <w:ilvl w:val="0"/>
          <w:numId w:val="1"/>
        </w:numPr>
        <w:autoSpaceDE w:val="0"/>
        <w:autoSpaceDN w:val="0"/>
        <w:adjustRightInd w:val="0"/>
        <w:spacing w:line="240" w:lineRule="auto"/>
        <w:rPr>
          <w:sz w:val="22"/>
          <w:szCs w:val="22"/>
        </w:rPr>
      </w:pPr>
      <w:r w:rsidRPr="00045D7E">
        <w:rPr>
          <w:sz w:val="22"/>
          <w:szCs w:val="22"/>
        </w:rPr>
        <w:t>Method of operation of escape door fastenings.</w:t>
      </w:r>
    </w:p>
    <w:p w14:paraId="584834B5" w14:textId="77777777" w:rsidR="00E1032F" w:rsidRPr="00045D7E" w:rsidRDefault="00E1032F" w:rsidP="00E1032F">
      <w:pPr>
        <w:pStyle w:val="ListParagraph"/>
        <w:numPr>
          <w:ilvl w:val="0"/>
          <w:numId w:val="1"/>
        </w:numPr>
        <w:autoSpaceDE w:val="0"/>
        <w:autoSpaceDN w:val="0"/>
        <w:adjustRightInd w:val="0"/>
        <w:spacing w:line="240" w:lineRule="auto"/>
        <w:rPr>
          <w:sz w:val="22"/>
          <w:szCs w:val="22"/>
        </w:rPr>
      </w:pPr>
      <w:r w:rsidRPr="00045D7E">
        <w:rPr>
          <w:sz w:val="22"/>
          <w:szCs w:val="22"/>
        </w:rPr>
        <w:t>Appreciation of the importance of any fire doors and of closing all fire doors at the time of a fire.</w:t>
      </w:r>
    </w:p>
    <w:p w14:paraId="651AEBD4" w14:textId="77777777" w:rsidR="00E1032F" w:rsidRDefault="00E1032F" w:rsidP="00E1032F">
      <w:pPr>
        <w:autoSpaceDE w:val="0"/>
        <w:autoSpaceDN w:val="0"/>
        <w:adjustRightInd w:val="0"/>
        <w:spacing w:line="240" w:lineRule="auto"/>
        <w:rPr>
          <w:sz w:val="22"/>
          <w:szCs w:val="22"/>
        </w:rPr>
      </w:pPr>
    </w:p>
    <w:p w14:paraId="54D60951"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(b) In advance of an entertainment or play the Hirer shall check the following items:</w:t>
      </w:r>
    </w:p>
    <w:p w14:paraId="32305872" w14:textId="77777777" w:rsidR="00E1032F" w:rsidRPr="00045D7E" w:rsidRDefault="00E1032F" w:rsidP="00E1032F">
      <w:pPr>
        <w:pStyle w:val="ListParagraph"/>
        <w:numPr>
          <w:ilvl w:val="0"/>
          <w:numId w:val="1"/>
        </w:numPr>
        <w:autoSpaceDE w:val="0"/>
        <w:autoSpaceDN w:val="0"/>
        <w:adjustRightInd w:val="0"/>
        <w:spacing w:line="240" w:lineRule="auto"/>
        <w:rPr>
          <w:sz w:val="22"/>
          <w:szCs w:val="22"/>
        </w:rPr>
      </w:pPr>
      <w:r w:rsidRPr="00045D7E">
        <w:rPr>
          <w:sz w:val="22"/>
          <w:szCs w:val="22"/>
        </w:rPr>
        <w:t>That all fire exits are unlocked and panic bolts in good working order.</w:t>
      </w:r>
    </w:p>
    <w:p w14:paraId="03BDD619" w14:textId="77777777" w:rsidR="00E1032F" w:rsidRPr="00045D7E" w:rsidRDefault="00E1032F" w:rsidP="00E1032F">
      <w:pPr>
        <w:pStyle w:val="ListParagraph"/>
        <w:numPr>
          <w:ilvl w:val="0"/>
          <w:numId w:val="1"/>
        </w:numPr>
        <w:autoSpaceDE w:val="0"/>
        <w:autoSpaceDN w:val="0"/>
        <w:adjustRightInd w:val="0"/>
        <w:spacing w:line="240" w:lineRule="auto"/>
        <w:rPr>
          <w:sz w:val="22"/>
          <w:szCs w:val="22"/>
        </w:rPr>
      </w:pPr>
      <w:r w:rsidRPr="00045D7E">
        <w:rPr>
          <w:sz w:val="22"/>
          <w:szCs w:val="22"/>
        </w:rPr>
        <w:t>That all escape routes are free of obstruction and can be safely used.</w:t>
      </w:r>
    </w:p>
    <w:p w14:paraId="24CB37E7" w14:textId="77777777" w:rsidR="00E1032F" w:rsidRPr="00045D7E" w:rsidRDefault="00E1032F" w:rsidP="00E1032F">
      <w:pPr>
        <w:pStyle w:val="ListParagraph"/>
        <w:numPr>
          <w:ilvl w:val="0"/>
          <w:numId w:val="1"/>
        </w:numPr>
        <w:autoSpaceDE w:val="0"/>
        <w:autoSpaceDN w:val="0"/>
        <w:adjustRightInd w:val="0"/>
        <w:spacing w:line="240" w:lineRule="auto"/>
        <w:rPr>
          <w:sz w:val="22"/>
          <w:szCs w:val="22"/>
        </w:rPr>
      </w:pPr>
      <w:r w:rsidRPr="00045D7E">
        <w:rPr>
          <w:sz w:val="22"/>
          <w:szCs w:val="22"/>
        </w:rPr>
        <w:t>That any fire doors are not wedged open.</w:t>
      </w:r>
    </w:p>
    <w:p w14:paraId="232C62F3" w14:textId="77777777" w:rsidR="00E1032F" w:rsidRPr="00045D7E" w:rsidRDefault="00E1032F" w:rsidP="00E1032F">
      <w:pPr>
        <w:pStyle w:val="ListParagraph"/>
        <w:numPr>
          <w:ilvl w:val="0"/>
          <w:numId w:val="1"/>
        </w:numPr>
        <w:autoSpaceDE w:val="0"/>
        <w:autoSpaceDN w:val="0"/>
        <w:adjustRightInd w:val="0"/>
        <w:spacing w:line="240" w:lineRule="auto"/>
        <w:rPr>
          <w:sz w:val="22"/>
          <w:szCs w:val="22"/>
        </w:rPr>
      </w:pPr>
      <w:r w:rsidRPr="00045D7E">
        <w:rPr>
          <w:sz w:val="22"/>
          <w:szCs w:val="22"/>
        </w:rPr>
        <w:t>That exit signs are illuminated.</w:t>
      </w:r>
    </w:p>
    <w:p w14:paraId="78DCC96F" w14:textId="77777777" w:rsidR="00E1032F" w:rsidRPr="00045D7E" w:rsidRDefault="00E1032F" w:rsidP="00E1032F">
      <w:pPr>
        <w:pStyle w:val="ListParagraph"/>
        <w:numPr>
          <w:ilvl w:val="0"/>
          <w:numId w:val="1"/>
        </w:numPr>
        <w:autoSpaceDE w:val="0"/>
        <w:autoSpaceDN w:val="0"/>
        <w:adjustRightInd w:val="0"/>
        <w:spacing w:line="240" w:lineRule="auto"/>
        <w:rPr>
          <w:sz w:val="22"/>
          <w:szCs w:val="22"/>
        </w:rPr>
      </w:pPr>
      <w:r w:rsidRPr="00045D7E">
        <w:rPr>
          <w:sz w:val="22"/>
          <w:szCs w:val="22"/>
        </w:rPr>
        <w:t>That there are no obvious fire hazards on the premises.</w:t>
      </w:r>
    </w:p>
    <w:p w14:paraId="49289A44" w14:textId="77777777" w:rsidR="00E1032F" w:rsidRPr="00045D7E" w:rsidRDefault="00E1032F" w:rsidP="00E1032F">
      <w:pPr>
        <w:pStyle w:val="ListParagraph"/>
        <w:numPr>
          <w:ilvl w:val="0"/>
          <w:numId w:val="1"/>
        </w:numPr>
        <w:autoSpaceDE w:val="0"/>
        <w:autoSpaceDN w:val="0"/>
        <w:adjustRightInd w:val="0"/>
        <w:spacing w:line="240" w:lineRule="auto"/>
        <w:rPr>
          <w:sz w:val="22"/>
          <w:szCs w:val="22"/>
        </w:rPr>
      </w:pPr>
      <w:r w:rsidRPr="00045D7E">
        <w:rPr>
          <w:sz w:val="22"/>
          <w:szCs w:val="22"/>
        </w:rPr>
        <w:t>That the Guests/Audience are made aware of the Fire Procedures by the Hirer or his/her nominated person.</w:t>
      </w:r>
    </w:p>
    <w:p w14:paraId="35B2EEC2" w14:textId="77777777" w:rsidR="00E1032F" w:rsidRPr="00045D7E" w:rsidRDefault="00E1032F" w:rsidP="00E1032F">
      <w:pPr>
        <w:autoSpaceDE w:val="0"/>
        <w:autoSpaceDN w:val="0"/>
        <w:adjustRightInd w:val="0"/>
        <w:spacing w:line="240" w:lineRule="auto"/>
        <w:rPr>
          <w:b/>
          <w:bCs/>
          <w:sz w:val="22"/>
          <w:szCs w:val="22"/>
        </w:rPr>
      </w:pPr>
    </w:p>
    <w:p w14:paraId="2C7E49F7"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7. Means of escape</w:t>
      </w:r>
    </w:p>
    <w:p w14:paraId="03E85922"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(a) All means of exit from the premises must be kept free from obstruction and immediately available for instant free public exit.</w:t>
      </w:r>
    </w:p>
    <w:p w14:paraId="03B01D03"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(b) The emergency lighting supply illuminating all exit signs and routes will be on during the whole of the time the premises are occupied.</w:t>
      </w:r>
    </w:p>
    <w:p w14:paraId="16559D49" w14:textId="77777777" w:rsidR="00E1032F" w:rsidRPr="00045D7E" w:rsidRDefault="00E1032F" w:rsidP="00E1032F">
      <w:pPr>
        <w:autoSpaceDE w:val="0"/>
        <w:autoSpaceDN w:val="0"/>
        <w:adjustRightInd w:val="0"/>
        <w:spacing w:line="240" w:lineRule="auto"/>
        <w:rPr>
          <w:b/>
          <w:bCs/>
          <w:sz w:val="22"/>
          <w:szCs w:val="22"/>
        </w:rPr>
      </w:pPr>
    </w:p>
    <w:p w14:paraId="6D7FBEE7"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8. Outbreaks of fire</w:t>
      </w:r>
    </w:p>
    <w:p w14:paraId="58CB8566"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Fire Brigade shall be called to any outbreak of fire, however slight, and details thereof shall be given to the secretary of the Management Committee.</w:t>
      </w:r>
    </w:p>
    <w:p w14:paraId="12C98009" w14:textId="77777777" w:rsidR="00E1032F" w:rsidRPr="00045D7E" w:rsidRDefault="00E1032F" w:rsidP="00E1032F">
      <w:pPr>
        <w:autoSpaceDE w:val="0"/>
        <w:autoSpaceDN w:val="0"/>
        <w:adjustRightInd w:val="0"/>
        <w:spacing w:line="240" w:lineRule="auto"/>
        <w:rPr>
          <w:sz w:val="22"/>
          <w:szCs w:val="22"/>
        </w:rPr>
      </w:pPr>
    </w:p>
    <w:p w14:paraId="574194E9"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In the event of a fire, the Memorial Hall should be evacuated in an orderly manner to the Public Car Park opposite the Hall, using the appropriate exits, and the Fire Brigade called by dialling 999.</w:t>
      </w:r>
    </w:p>
    <w:p w14:paraId="09FA9EF7" w14:textId="77777777" w:rsidR="00E1032F" w:rsidRPr="00045D7E" w:rsidRDefault="00E1032F" w:rsidP="00E1032F">
      <w:pPr>
        <w:autoSpaceDE w:val="0"/>
        <w:autoSpaceDN w:val="0"/>
        <w:adjustRightInd w:val="0"/>
        <w:spacing w:line="240" w:lineRule="auto"/>
        <w:rPr>
          <w:sz w:val="22"/>
          <w:szCs w:val="22"/>
        </w:rPr>
      </w:pPr>
    </w:p>
    <w:p w14:paraId="6EB127EB"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exact location of the nearest telephone, fire exits and fire extinguishers must be noted before the Memorial Hall is occupied and the manner of opening Fire Doors should be made known to your guests.</w:t>
      </w:r>
    </w:p>
    <w:p w14:paraId="1D55596F" w14:textId="77777777" w:rsidR="00E1032F" w:rsidRPr="00045D7E" w:rsidRDefault="00E1032F" w:rsidP="00E1032F">
      <w:pPr>
        <w:autoSpaceDE w:val="0"/>
        <w:autoSpaceDN w:val="0"/>
        <w:adjustRightInd w:val="0"/>
        <w:spacing w:line="240" w:lineRule="auto"/>
        <w:rPr>
          <w:b/>
          <w:bCs/>
          <w:sz w:val="22"/>
          <w:szCs w:val="22"/>
        </w:rPr>
      </w:pPr>
    </w:p>
    <w:p w14:paraId="6E54C2ED"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9. Health and Hygiene</w:t>
      </w:r>
    </w:p>
    <w:p w14:paraId="44C6E280"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Hirer shall, if preparing, serving or selling food, observe all relevant food health and hygiene legislation and regulations. In particular dairy products, vegetables and meat on the premises must be refrigerated and stored in compliance with the Food Temperature Regulations. The premises are provided with a refrigerator/freezer.</w:t>
      </w:r>
    </w:p>
    <w:p w14:paraId="1CEC31A0" w14:textId="77777777" w:rsidR="00E1032F" w:rsidRPr="00045D7E" w:rsidRDefault="00E1032F" w:rsidP="00E1032F">
      <w:pPr>
        <w:autoSpaceDE w:val="0"/>
        <w:autoSpaceDN w:val="0"/>
        <w:adjustRightInd w:val="0"/>
        <w:spacing w:line="240" w:lineRule="auto"/>
        <w:rPr>
          <w:b/>
          <w:bCs/>
          <w:sz w:val="22"/>
          <w:szCs w:val="22"/>
        </w:rPr>
      </w:pPr>
    </w:p>
    <w:p w14:paraId="2C389AE5"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10. Electrical appliance safety</w:t>
      </w:r>
    </w:p>
    <w:p w14:paraId="129B1FE1"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 xml:space="preserve">The Hirer shall ensure that any electrical appliances brought by them to the premises and used there shall be safe, in good working order, and used in a safe manner in accordance with the Electricity at Work Regulations 1989. Where a residual circuit breaker is provided the hirer </w:t>
      </w:r>
      <w:r w:rsidRPr="00045D7E">
        <w:rPr>
          <w:b/>
          <w:bCs/>
          <w:sz w:val="22"/>
          <w:szCs w:val="22"/>
        </w:rPr>
        <w:t xml:space="preserve">must </w:t>
      </w:r>
      <w:r w:rsidRPr="00045D7E">
        <w:rPr>
          <w:sz w:val="22"/>
          <w:szCs w:val="22"/>
        </w:rPr>
        <w:t>make use of it in the interests of public safety. All equipment must have an up to date P.A.T. test.</w:t>
      </w:r>
    </w:p>
    <w:p w14:paraId="6422C8A9" w14:textId="77777777" w:rsidR="00E1032F" w:rsidRPr="00045D7E" w:rsidRDefault="00E1032F" w:rsidP="00E1032F">
      <w:pPr>
        <w:autoSpaceDE w:val="0"/>
        <w:autoSpaceDN w:val="0"/>
        <w:adjustRightInd w:val="0"/>
        <w:spacing w:line="240" w:lineRule="auto"/>
        <w:rPr>
          <w:b/>
          <w:bCs/>
          <w:sz w:val="22"/>
          <w:szCs w:val="22"/>
        </w:rPr>
      </w:pPr>
    </w:p>
    <w:p w14:paraId="2578F801"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11. Insurance and indemnity</w:t>
      </w:r>
    </w:p>
    <w:p w14:paraId="2CCEF477"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(a) The Hirer shall be liable for:</w:t>
      </w:r>
    </w:p>
    <w:p w14:paraId="1A853241" w14:textId="77777777" w:rsidR="00E1032F" w:rsidRPr="00045D7E" w:rsidRDefault="00E1032F" w:rsidP="00E1032F">
      <w:pPr>
        <w:pStyle w:val="ListParagraph"/>
        <w:numPr>
          <w:ilvl w:val="0"/>
          <w:numId w:val="2"/>
        </w:numPr>
        <w:autoSpaceDE w:val="0"/>
        <w:autoSpaceDN w:val="0"/>
        <w:adjustRightInd w:val="0"/>
        <w:spacing w:line="240" w:lineRule="auto"/>
        <w:rPr>
          <w:sz w:val="22"/>
          <w:szCs w:val="22"/>
        </w:rPr>
      </w:pPr>
      <w:r>
        <w:rPr>
          <w:sz w:val="22"/>
          <w:szCs w:val="22"/>
        </w:rPr>
        <w:t xml:space="preserve">(i) </w:t>
      </w:r>
      <w:r w:rsidRPr="00045D7E">
        <w:rPr>
          <w:sz w:val="22"/>
          <w:szCs w:val="22"/>
        </w:rPr>
        <w:t>the cost of repair of any damage (including accidental and malicious damage) done to any part of the premises including the curtilage thereof or the contents of the premises</w:t>
      </w:r>
    </w:p>
    <w:p w14:paraId="02E5A3DC" w14:textId="77777777" w:rsidR="00E1032F" w:rsidRPr="00045D7E" w:rsidRDefault="00E1032F" w:rsidP="00E1032F">
      <w:pPr>
        <w:pStyle w:val="ListParagraph"/>
        <w:numPr>
          <w:ilvl w:val="0"/>
          <w:numId w:val="2"/>
        </w:numPr>
        <w:autoSpaceDE w:val="0"/>
        <w:autoSpaceDN w:val="0"/>
        <w:adjustRightInd w:val="0"/>
        <w:spacing w:line="240" w:lineRule="auto"/>
        <w:rPr>
          <w:sz w:val="22"/>
          <w:szCs w:val="22"/>
        </w:rPr>
      </w:pPr>
      <w:r w:rsidRPr="00045D7E">
        <w:rPr>
          <w:sz w:val="22"/>
          <w:szCs w:val="22"/>
        </w:rPr>
        <w:t>(ii) all claims, losses, damages and costs made against or incurred by the Memorial Hall Management Committee, their employees, volunteers, agents or invitees in respect of damage or loss of property or injury to persons arising as a result of the use of the premises (including the storage of equipment) by the Hirer, and</w:t>
      </w:r>
    </w:p>
    <w:p w14:paraId="3ECBE3E6" w14:textId="77777777" w:rsidR="00E1032F" w:rsidRPr="00045D7E" w:rsidRDefault="00E1032F" w:rsidP="00E1032F">
      <w:pPr>
        <w:pStyle w:val="ListParagraph"/>
        <w:numPr>
          <w:ilvl w:val="0"/>
          <w:numId w:val="2"/>
        </w:numPr>
        <w:autoSpaceDE w:val="0"/>
        <w:autoSpaceDN w:val="0"/>
        <w:adjustRightInd w:val="0"/>
        <w:spacing w:line="240" w:lineRule="auto"/>
        <w:rPr>
          <w:sz w:val="22"/>
          <w:szCs w:val="22"/>
        </w:rPr>
      </w:pPr>
      <w:r w:rsidRPr="00045D7E">
        <w:rPr>
          <w:sz w:val="22"/>
          <w:szCs w:val="22"/>
        </w:rPr>
        <w:t>(iii) all claims, losses, damages and costs made against or incurred by the Memorial Hall Management Committee, their employees, volunteers, agents or invitees as a result of any nuisance caused to a third party as a result of the use of the premises by the Hirer, and subject to sub-clause (b), the Hirer shall indemnify and keep indemnified accordingly each member of the Memorial Hall Management Committee and the Memorial Hall’s employees, volunteers, agents and invitees against such liabilities.</w:t>
      </w:r>
    </w:p>
    <w:p w14:paraId="2EF2B225" w14:textId="77777777" w:rsidR="00E1032F" w:rsidRPr="00045D7E" w:rsidRDefault="00E1032F" w:rsidP="00E1032F">
      <w:pPr>
        <w:autoSpaceDE w:val="0"/>
        <w:autoSpaceDN w:val="0"/>
        <w:adjustRightInd w:val="0"/>
        <w:spacing w:line="240" w:lineRule="auto"/>
        <w:rPr>
          <w:sz w:val="22"/>
          <w:szCs w:val="22"/>
        </w:rPr>
      </w:pPr>
    </w:p>
    <w:p w14:paraId="2FA8F9C7"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(b) The Memorial Hall shall take out adequate insurance to insure the liabilities described in sub-clauses (a)(i) above and may, in its discretion and in the case of non-commercial hirers, insure the liabilities described in sub-</w:t>
      </w:r>
      <w:r w:rsidRPr="00045D7E">
        <w:rPr>
          <w:sz w:val="22"/>
          <w:szCs w:val="22"/>
        </w:rPr>
        <w:lastRenderedPageBreak/>
        <w:t>clauses (a) (ii) and (iii) above. The Memorial Hall shall claim on its insurance for any liability of the Hirer hereunder but the Hirer shall indemnify and keep indemnified each member of the village hall management committee and the Memorial Hall’s employees, volunteers, agents and invitees against (a) any insurance excess incurred and (b) the difference between the amount of the liability and the monies received under the insurance policy.</w:t>
      </w:r>
    </w:p>
    <w:p w14:paraId="008313F3" w14:textId="77777777" w:rsidR="00E1032F" w:rsidRPr="00045D7E" w:rsidRDefault="00E1032F" w:rsidP="00E1032F">
      <w:pPr>
        <w:autoSpaceDE w:val="0"/>
        <w:autoSpaceDN w:val="0"/>
        <w:adjustRightInd w:val="0"/>
        <w:spacing w:line="240" w:lineRule="auto"/>
        <w:rPr>
          <w:sz w:val="22"/>
          <w:szCs w:val="22"/>
        </w:rPr>
      </w:pPr>
    </w:p>
    <w:p w14:paraId="3FA0FDC9"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(c) Where the Memorial Hall does not insure the liabilities described in sub</w:t>
      </w:r>
      <w:r>
        <w:rPr>
          <w:sz w:val="22"/>
          <w:szCs w:val="22"/>
        </w:rPr>
        <w:t>-</w:t>
      </w:r>
      <w:r w:rsidRPr="00045D7E">
        <w:rPr>
          <w:sz w:val="22"/>
          <w:szCs w:val="22"/>
        </w:rPr>
        <w:t>clauses (a)(ii) and (iii) above, the Hirer shall take out adequate insurance to insure such liability and on demand shall produce the policy and current receipt or other evidence of cover to the Memorial Hall. Failure to produce such policy and evidence of cover will render the hiring void and enable the Memorial Hall Secretary to rehire the premises to another hirer.</w:t>
      </w:r>
    </w:p>
    <w:p w14:paraId="1E34DDD1" w14:textId="77777777" w:rsidR="00E1032F" w:rsidRPr="00045D7E" w:rsidRDefault="00E1032F" w:rsidP="00E1032F">
      <w:pPr>
        <w:autoSpaceDE w:val="0"/>
        <w:autoSpaceDN w:val="0"/>
        <w:adjustRightInd w:val="0"/>
        <w:spacing w:line="240" w:lineRule="auto"/>
        <w:rPr>
          <w:sz w:val="22"/>
          <w:szCs w:val="22"/>
        </w:rPr>
      </w:pPr>
    </w:p>
    <w:p w14:paraId="6D2E590A"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 xml:space="preserve">The Memorial Hall is insured against any claims arising out of its </w:t>
      </w:r>
      <w:r w:rsidRPr="00045D7E">
        <w:rPr>
          <w:b/>
          <w:bCs/>
          <w:sz w:val="22"/>
          <w:szCs w:val="22"/>
        </w:rPr>
        <w:t xml:space="preserve">own </w:t>
      </w:r>
      <w:r w:rsidRPr="00045D7E">
        <w:rPr>
          <w:sz w:val="22"/>
          <w:szCs w:val="22"/>
        </w:rPr>
        <w:t>negligence.</w:t>
      </w:r>
    </w:p>
    <w:p w14:paraId="261AC4BA" w14:textId="77777777" w:rsidR="00E1032F" w:rsidRPr="00045D7E" w:rsidRDefault="00E1032F" w:rsidP="00E1032F">
      <w:pPr>
        <w:autoSpaceDE w:val="0"/>
        <w:autoSpaceDN w:val="0"/>
        <w:adjustRightInd w:val="0"/>
        <w:spacing w:line="240" w:lineRule="auto"/>
        <w:rPr>
          <w:b/>
          <w:bCs/>
          <w:sz w:val="22"/>
          <w:szCs w:val="22"/>
        </w:rPr>
      </w:pPr>
    </w:p>
    <w:p w14:paraId="6BF9E337"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12. Accidents and dangerous occurrences</w:t>
      </w:r>
    </w:p>
    <w:p w14:paraId="6C8EB867"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 xml:space="preserve">The Hirer must report all accidents involving injury to the public to a member of the Memorial Hall Management Committee </w:t>
      </w:r>
      <w:r w:rsidRPr="00045D7E">
        <w:rPr>
          <w:b/>
          <w:bCs/>
          <w:sz w:val="22"/>
          <w:szCs w:val="22"/>
        </w:rPr>
        <w:t>as soon as</w:t>
      </w:r>
      <w:r w:rsidRPr="00045D7E">
        <w:rPr>
          <w:sz w:val="22"/>
          <w:szCs w:val="22"/>
        </w:rPr>
        <w:t xml:space="preserve"> possible and complete the relevant section in the Memorial Hall’s Accident Book displayed in the Kitchen First Aid Cupboard. Any failure of equipment belonging to the Memorial Hall or brought in by the Hirer must also be reported </w:t>
      </w:r>
      <w:r w:rsidRPr="00045D7E">
        <w:rPr>
          <w:b/>
          <w:bCs/>
          <w:sz w:val="22"/>
          <w:szCs w:val="22"/>
        </w:rPr>
        <w:t>as soon as possible</w:t>
      </w:r>
      <w:r w:rsidRPr="00045D7E">
        <w:rPr>
          <w:sz w:val="22"/>
          <w:szCs w:val="22"/>
        </w:rPr>
        <w:t>. Certain types of accident or injury must be reported on a special form to the local authority. The Hall Secretary will give assistance in completing this form. This is in accordance with the Reporting of Injuries, Diseases and Dangerous Occurrences Regulations 1995 (RIDDOR).</w:t>
      </w:r>
    </w:p>
    <w:p w14:paraId="3A453856" w14:textId="77777777" w:rsidR="00E1032F" w:rsidRPr="00045D7E" w:rsidRDefault="00E1032F" w:rsidP="00E1032F">
      <w:pPr>
        <w:autoSpaceDE w:val="0"/>
        <w:autoSpaceDN w:val="0"/>
        <w:adjustRightInd w:val="0"/>
        <w:spacing w:line="240" w:lineRule="auto"/>
        <w:rPr>
          <w:b/>
          <w:bCs/>
          <w:sz w:val="22"/>
          <w:szCs w:val="22"/>
        </w:rPr>
      </w:pPr>
    </w:p>
    <w:p w14:paraId="0C8F0AE5"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13. Explosives and flammable substances</w:t>
      </w:r>
    </w:p>
    <w:p w14:paraId="66A1A9E3"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Hirer shall ensure that:</w:t>
      </w:r>
    </w:p>
    <w:p w14:paraId="62FF5A3B" w14:textId="77777777" w:rsidR="00E1032F" w:rsidRPr="00476423" w:rsidRDefault="00E1032F" w:rsidP="00E1032F">
      <w:pPr>
        <w:pStyle w:val="ListParagraph"/>
        <w:numPr>
          <w:ilvl w:val="0"/>
          <w:numId w:val="3"/>
        </w:numPr>
        <w:autoSpaceDE w:val="0"/>
        <w:autoSpaceDN w:val="0"/>
        <w:adjustRightInd w:val="0"/>
        <w:spacing w:line="240" w:lineRule="auto"/>
        <w:rPr>
          <w:sz w:val="22"/>
          <w:szCs w:val="22"/>
        </w:rPr>
      </w:pPr>
      <w:r w:rsidRPr="00476423">
        <w:rPr>
          <w:sz w:val="22"/>
          <w:szCs w:val="22"/>
        </w:rPr>
        <w:t>Highly flammable substances are not brought into, or used in any part of the premises and that</w:t>
      </w:r>
    </w:p>
    <w:p w14:paraId="7935716E" w14:textId="77777777" w:rsidR="00E1032F" w:rsidRPr="00476423" w:rsidRDefault="00E1032F" w:rsidP="00E1032F">
      <w:pPr>
        <w:pStyle w:val="ListParagraph"/>
        <w:numPr>
          <w:ilvl w:val="0"/>
          <w:numId w:val="3"/>
        </w:numPr>
        <w:autoSpaceDE w:val="0"/>
        <w:autoSpaceDN w:val="0"/>
        <w:adjustRightInd w:val="0"/>
        <w:spacing w:line="240" w:lineRule="auto"/>
        <w:rPr>
          <w:sz w:val="22"/>
          <w:szCs w:val="22"/>
        </w:rPr>
      </w:pPr>
      <w:r w:rsidRPr="00476423">
        <w:rPr>
          <w:sz w:val="22"/>
          <w:szCs w:val="22"/>
        </w:rPr>
        <w:t>No internal decorations of a combustible nature shall be erected without the consent of the management committee. No decorations are to be put up near light fittings or heaters.</w:t>
      </w:r>
    </w:p>
    <w:p w14:paraId="124D8DA9" w14:textId="77777777" w:rsidR="00E1032F" w:rsidRPr="00476423" w:rsidRDefault="00E1032F" w:rsidP="00E1032F">
      <w:pPr>
        <w:pStyle w:val="ListParagraph"/>
        <w:numPr>
          <w:ilvl w:val="0"/>
          <w:numId w:val="3"/>
        </w:numPr>
        <w:autoSpaceDE w:val="0"/>
        <w:autoSpaceDN w:val="0"/>
        <w:adjustRightInd w:val="0"/>
        <w:spacing w:line="240" w:lineRule="auto"/>
        <w:rPr>
          <w:sz w:val="22"/>
          <w:szCs w:val="22"/>
        </w:rPr>
      </w:pPr>
      <w:r w:rsidRPr="00476423">
        <w:rPr>
          <w:sz w:val="22"/>
          <w:szCs w:val="22"/>
        </w:rPr>
        <w:t>No naked flames to be used in the Memorial Hall, unless by prior arrangement.</w:t>
      </w:r>
    </w:p>
    <w:p w14:paraId="44405A3F" w14:textId="77777777" w:rsidR="00E1032F" w:rsidRPr="00045D7E" w:rsidRDefault="00E1032F" w:rsidP="00E1032F">
      <w:pPr>
        <w:autoSpaceDE w:val="0"/>
        <w:autoSpaceDN w:val="0"/>
        <w:adjustRightInd w:val="0"/>
        <w:spacing w:line="240" w:lineRule="auto"/>
        <w:rPr>
          <w:b/>
          <w:bCs/>
          <w:sz w:val="22"/>
          <w:szCs w:val="22"/>
        </w:rPr>
      </w:pPr>
    </w:p>
    <w:p w14:paraId="73D2F228"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14. Heating</w:t>
      </w:r>
    </w:p>
    <w:p w14:paraId="7EA0EF79"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Hirer shall ensure that no unauthorised heating appliances shall be used on the premises without the consent of the Management Committee. Portable Liquefied Propane Gas (LPG) heating appliances shall not be used.</w:t>
      </w:r>
    </w:p>
    <w:p w14:paraId="7F0FFA67" w14:textId="77777777" w:rsidR="00E1032F" w:rsidRPr="00045D7E" w:rsidRDefault="00E1032F" w:rsidP="00E1032F">
      <w:pPr>
        <w:autoSpaceDE w:val="0"/>
        <w:autoSpaceDN w:val="0"/>
        <w:adjustRightInd w:val="0"/>
        <w:spacing w:line="240" w:lineRule="auto"/>
        <w:rPr>
          <w:b/>
          <w:bCs/>
          <w:sz w:val="22"/>
          <w:szCs w:val="22"/>
        </w:rPr>
      </w:pPr>
    </w:p>
    <w:p w14:paraId="23062E97"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15. Drunk and disorderly behaviour and supply of illegal drugs</w:t>
      </w:r>
    </w:p>
    <w:p w14:paraId="3F36235C"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Hirer shall ensure that in order to avoid disturbing neighbours to the Hall and avoid violent or criminal behaviour, care shall be taken to avoid excessive consumption of alcohol. Drunk and disorderly behaviour shall not be permitted either on the premises or in its immediate vicinity. Alcohol shall not be served to any person suspected of being drunk nor to any person suspected of being under the age of 18</w:t>
      </w:r>
      <w:r>
        <w:rPr>
          <w:sz w:val="22"/>
          <w:szCs w:val="22"/>
        </w:rPr>
        <w:t xml:space="preserve">. </w:t>
      </w:r>
      <w:r w:rsidRPr="00045D7E">
        <w:rPr>
          <w:sz w:val="22"/>
          <w:szCs w:val="22"/>
        </w:rPr>
        <w:t>Any person suspected of being drunk, under the influence of drugs or who is behaving in a violent or disorderly way shall be asked to leave the premises. No illegal drugs may be brought onto the premises.</w:t>
      </w:r>
    </w:p>
    <w:p w14:paraId="1AF7455C" w14:textId="77777777" w:rsidR="00E1032F" w:rsidRPr="00045D7E" w:rsidRDefault="00E1032F" w:rsidP="00E1032F">
      <w:pPr>
        <w:autoSpaceDE w:val="0"/>
        <w:autoSpaceDN w:val="0"/>
        <w:adjustRightInd w:val="0"/>
        <w:spacing w:line="240" w:lineRule="auto"/>
        <w:rPr>
          <w:b/>
          <w:bCs/>
          <w:sz w:val="22"/>
          <w:szCs w:val="22"/>
        </w:rPr>
      </w:pPr>
    </w:p>
    <w:p w14:paraId="1B2C9219"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16. Animals</w:t>
      </w:r>
    </w:p>
    <w:p w14:paraId="17ED7AFD"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Hirer shall ensure that no animals (including birds) except guide dogs are brought into the premises, other than for a special event agreed to by the Memorial Hall Management Committee. No animals whatsoever are to enter the kitchen at any time.</w:t>
      </w:r>
    </w:p>
    <w:p w14:paraId="0C93EE57" w14:textId="77777777" w:rsidR="00E1032F" w:rsidRPr="00045D7E" w:rsidRDefault="00E1032F" w:rsidP="00E1032F">
      <w:pPr>
        <w:autoSpaceDE w:val="0"/>
        <w:autoSpaceDN w:val="0"/>
        <w:adjustRightInd w:val="0"/>
        <w:spacing w:line="240" w:lineRule="auto"/>
        <w:rPr>
          <w:b/>
          <w:bCs/>
          <w:sz w:val="22"/>
          <w:szCs w:val="22"/>
        </w:rPr>
      </w:pPr>
    </w:p>
    <w:p w14:paraId="222B3C73"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17. Compliance with the Children Act 1989</w:t>
      </w:r>
    </w:p>
    <w:p w14:paraId="6FBACE22"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Hirer shall ensure that any activities for children and vulnerable adults comply with the provisions of The Children Act of 1989 and that only fit and proper persons who have passed the appropriate Criminal Records Bureau checks have access to the children. The Hirer shall provide the Memorial Hall’s management committee with a copy of their CRB check and Child Protection Policy on request.</w:t>
      </w:r>
    </w:p>
    <w:p w14:paraId="6C82DDB1" w14:textId="77777777" w:rsidR="00E1032F" w:rsidRPr="00045D7E" w:rsidRDefault="00E1032F" w:rsidP="00E1032F">
      <w:pPr>
        <w:autoSpaceDE w:val="0"/>
        <w:autoSpaceDN w:val="0"/>
        <w:adjustRightInd w:val="0"/>
        <w:spacing w:line="240" w:lineRule="auto"/>
        <w:rPr>
          <w:b/>
          <w:bCs/>
          <w:sz w:val="22"/>
          <w:szCs w:val="22"/>
        </w:rPr>
      </w:pPr>
    </w:p>
    <w:p w14:paraId="737FCC81"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18. Fly posting</w:t>
      </w:r>
    </w:p>
    <w:p w14:paraId="08D55EC9"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Hirer shall not carry out or permit fly posting or any other form of unauthorised advertisements for any event taking place at the premises, and shall indemnify and keep indemnified each member of the Memorial Hall’s management committee accordingly against all actions, claims and proceedings arising from any breach of this condition. Failure to observe this condition may lead to prosecution by the Local Authority.</w:t>
      </w:r>
    </w:p>
    <w:p w14:paraId="7CA20A7A" w14:textId="77777777" w:rsidR="00E1032F" w:rsidRPr="00045D7E" w:rsidRDefault="00E1032F" w:rsidP="00E1032F">
      <w:pPr>
        <w:autoSpaceDE w:val="0"/>
        <w:autoSpaceDN w:val="0"/>
        <w:adjustRightInd w:val="0"/>
        <w:spacing w:line="240" w:lineRule="auto"/>
        <w:rPr>
          <w:b/>
          <w:bCs/>
          <w:sz w:val="22"/>
          <w:szCs w:val="22"/>
        </w:rPr>
      </w:pPr>
    </w:p>
    <w:p w14:paraId="6F78D2C5"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19. Sale of goods</w:t>
      </w:r>
    </w:p>
    <w:p w14:paraId="093AB180"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Hirer shall, if selling goods on the premises, comply with Fair Trading Laws and any code of practice used in connection with such sales. In particular, the Hirer shall ensure that the total prices of all goods and services are prominently displayed, as shall be the organiser’s name and address and that any discounts offered are based only on Manufacturers’ Recommended Retail Prices.</w:t>
      </w:r>
    </w:p>
    <w:p w14:paraId="2BB83E90" w14:textId="77777777" w:rsidR="00E1032F" w:rsidRPr="00045D7E" w:rsidRDefault="00E1032F" w:rsidP="00E1032F">
      <w:pPr>
        <w:autoSpaceDE w:val="0"/>
        <w:autoSpaceDN w:val="0"/>
        <w:adjustRightInd w:val="0"/>
        <w:spacing w:line="240" w:lineRule="auto"/>
        <w:rPr>
          <w:b/>
          <w:bCs/>
          <w:sz w:val="22"/>
          <w:szCs w:val="22"/>
        </w:rPr>
      </w:pPr>
    </w:p>
    <w:p w14:paraId="5644E397"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20. Film shows</w:t>
      </w:r>
    </w:p>
    <w:p w14:paraId="2BDC0A6C" w14:textId="77777777" w:rsidR="00E1032F" w:rsidRPr="00045D7E" w:rsidRDefault="00E1032F" w:rsidP="00E1032F">
      <w:pPr>
        <w:autoSpaceDE w:val="0"/>
        <w:autoSpaceDN w:val="0"/>
        <w:adjustRightInd w:val="0"/>
        <w:spacing w:line="240" w:lineRule="auto"/>
        <w:rPr>
          <w:sz w:val="22"/>
          <w:szCs w:val="22"/>
        </w:rPr>
      </w:pPr>
      <w:r w:rsidRPr="00045D7E">
        <w:rPr>
          <w:sz w:val="22"/>
          <w:szCs w:val="22"/>
        </w:rPr>
        <w:lastRenderedPageBreak/>
        <w:t>Children shall be restricted from viewing age-restricted films classified according to the recommendations of the British Board of Film Classification. Hirers should ensure that they have the appropriate copyright licences for film.</w:t>
      </w:r>
    </w:p>
    <w:p w14:paraId="3388A0A9" w14:textId="77777777" w:rsidR="00E1032F" w:rsidRPr="00045D7E" w:rsidRDefault="00E1032F" w:rsidP="00E1032F">
      <w:pPr>
        <w:autoSpaceDE w:val="0"/>
        <w:autoSpaceDN w:val="0"/>
        <w:adjustRightInd w:val="0"/>
        <w:spacing w:line="240" w:lineRule="auto"/>
        <w:rPr>
          <w:sz w:val="22"/>
          <w:szCs w:val="22"/>
        </w:rPr>
      </w:pPr>
    </w:p>
    <w:p w14:paraId="1B883B8E"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21. Cancellation</w:t>
      </w:r>
    </w:p>
    <w:p w14:paraId="546166FD" w14:textId="77777777" w:rsidR="00E1032F" w:rsidRDefault="00E1032F" w:rsidP="00E1032F">
      <w:pPr>
        <w:autoSpaceDE w:val="0"/>
        <w:autoSpaceDN w:val="0"/>
        <w:adjustRightInd w:val="0"/>
        <w:spacing w:line="240" w:lineRule="auto"/>
        <w:rPr>
          <w:sz w:val="22"/>
          <w:szCs w:val="22"/>
        </w:rPr>
      </w:pPr>
      <w:r w:rsidRPr="00045D7E">
        <w:rPr>
          <w:sz w:val="22"/>
          <w:szCs w:val="22"/>
        </w:rPr>
        <w:t>If the Hirer wishes to cancel the booking before the date of the event and the Memorial Hall is unable to conclude a replacement booking, the question of the payment or the repayment of the fee shall be at the discretion of the Memorial Hall Management Committee. The Memorial Hall reserves the right to cancel this hiring by written notice to the Hirer in the event of:</w:t>
      </w:r>
    </w:p>
    <w:p w14:paraId="37B8DECA" w14:textId="77777777" w:rsidR="00E1032F" w:rsidRPr="00045D7E" w:rsidRDefault="00E1032F" w:rsidP="00E1032F">
      <w:pPr>
        <w:autoSpaceDE w:val="0"/>
        <w:autoSpaceDN w:val="0"/>
        <w:adjustRightInd w:val="0"/>
        <w:spacing w:line="240" w:lineRule="auto"/>
        <w:rPr>
          <w:sz w:val="22"/>
          <w:szCs w:val="22"/>
        </w:rPr>
      </w:pPr>
    </w:p>
    <w:p w14:paraId="4A47ADEB" w14:textId="77777777" w:rsidR="00E1032F" w:rsidRPr="00476423" w:rsidRDefault="00E1032F" w:rsidP="00E1032F">
      <w:pPr>
        <w:pStyle w:val="ListParagraph"/>
        <w:numPr>
          <w:ilvl w:val="0"/>
          <w:numId w:val="4"/>
        </w:numPr>
        <w:autoSpaceDE w:val="0"/>
        <w:autoSpaceDN w:val="0"/>
        <w:adjustRightInd w:val="0"/>
        <w:spacing w:line="240" w:lineRule="auto"/>
        <w:rPr>
          <w:sz w:val="22"/>
          <w:szCs w:val="22"/>
        </w:rPr>
      </w:pPr>
      <w:r w:rsidRPr="00476423">
        <w:rPr>
          <w:sz w:val="22"/>
          <w:szCs w:val="22"/>
        </w:rPr>
        <w:t>the premises being required for use as a Polling Station for a Parliamentary or Local Government election or by-election</w:t>
      </w:r>
    </w:p>
    <w:p w14:paraId="3AE7F59A" w14:textId="77777777" w:rsidR="00E1032F" w:rsidRPr="00476423" w:rsidRDefault="00E1032F" w:rsidP="00E1032F">
      <w:pPr>
        <w:pStyle w:val="ListParagraph"/>
        <w:numPr>
          <w:ilvl w:val="0"/>
          <w:numId w:val="4"/>
        </w:numPr>
        <w:autoSpaceDE w:val="0"/>
        <w:autoSpaceDN w:val="0"/>
        <w:adjustRightInd w:val="0"/>
        <w:spacing w:line="240" w:lineRule="auto"/>
        <w:rPr>
          <w:sz w:val="22"/>
          <w:szCs w:val="22"/>
        </w:rPr>
      </w:pPr>
      <w:r w:rsidRPr="00476423">
        <w:rPr>
          <w:sz w:val="22"/>
          <w:szCs w:val="22"/>
        </w:rPr>
        <w:t>the Memorial Hall Management Committee reasonably considering that (i) such hiring will lead to a breach of licensing conditions, if applicable, or other legal or statutory requirements, or (ii) unlawful or unsuitable activities will take place at the premises as a result of this hiring</w:t>
      </w:r>
    </w:p>
    <w:p w14:paraId="6FC5D7A1" w14:textId="77777777" w:rsidR="00E1032F" w:rsidRPr="00476423" w:rsidRDefault="00E1032F" w:rsidP="00E1032F">
      <w:pPr>
        <w:pStyle w:val="ListParagraph"/>
        <w:numPr>
          <w:ilvl w:val="0"/>
          <w:numId w:val="4"/>
        </w:numPr>
        <w:autoSpaceDE w:val="0"/>
        <w:autoSpaceDN w:val="0"/>
        <w:adjustRightInd w:val="0"/>
        <w:spacing w:line="240" w:lineRule="auto"/>
        <w:rPr>
          <w:sz w:val="22"/>
          <w:szCs w:val="22"/>
        </w:rPr>
      </w:pPr>
      <w:r w:rsidRPr="00476423">
        <w:rPr>
          <w:sz w:val="22"/>
          <w:szCs w:val="22"/>
        </w:rPr>
        <w:t>the premises becoming unfit for the use intended by the Hirer</w:t>
      </w:r>
    </w:p>
    <w:p w14:paraId="13EE2EA8" w14:textId="77777777" w:rsidR="00E1032F" w:rsidRPr="00476423" w:rsidRDefault="00E1032F" w:rsidP="00E1032F">
      <w:pPr>
        <w:pStyle w:val="ListParagraph"/>
        <w:numPr>
          <w:ilvl w:val="0"/>
          <w:numId w:val="4"/>
        </w:numPr>
        <w:autoSpaceDE w:val="0"/>
        <w:autoSpaceDN w:val="0"/>
        <w:adjustRightInd w:val="0"/>
        <w:spacing w:line="240" w:lineRule="auto"/>
        <w:rPr>
          <w:sz w:val="22"/>
          <w:szCs w:val="22"/>
        </w:rPr>
      </w:pPr>
      <w:r w:rsidRPr="00476423">
        <w:rPr>
          <w:sz w:val="22"/>
          <w:szCs w:val="22"/>
        </w:rPr>
        <w:t>an emergency requiring use of the premises as a shelter for the victims of flooding, snowstorm, fire, explosion or those at risk of these or similar disasters.</w:t>
      </w:r>
    </w:p>
    <w:p w14:paraId="33809D8D" w14:textId="77777777" w:rsidR="00E1032F" w:rsidRPr="00476423" w:rsidRDefault="00E1032F" w:rsidP="00E1032F">
      <w:pPr>
        <w:pStyle w:val="ListParagraph"/>
        <w:numPr>
          <w:ilvl w:val="0"/>
          <w:numId w:val="4"/>
        </w:numPr>
        <w:autoSpaceDE w:val="0"/>
        <w:autoSpaceDN w:val="0"/>
        <w:adjustRightInd w:val="0"/>
        <w:spacing w:line="240" w:lineRule="auto"/>
        <w:rPr>
          <w:sz w:val="22"/>
          <w:szCs w:val="22"/>
        </w:rPr>
      </w:pPr>
      <w:r w:rsidRPr="00476423">
        <w:rPr>
          <w:sz w:val="22"/>
          <w:szCs w:val="22"/>
        </w:rPr>
        <w:t>An occasion when we are approached for an extended continuous period of use (eg. Theatrical productions) which may disrupt regular users. We offer a minimum of 1 months notice if this should occur.</w:t>
      </w:r>
    </w:p>
    <w:p w14:paraId="6828FEBD" w14:textId="77777777" w:rsidR="00E1032F" w:rsidRPr="00045D7E" w:rsidRDefault="00E1032F" w:rsidP="00E1032F">
      <w:pPr>
        <w:autoSpaceDE w:val="0"/>
        <w:autoSpaceDN w:val="0"/>
        <w:adjustRightInd w:val="0"/>
        <w:spacing w:line="240" w:lineRule="auto"/>
        <w:rPr>
          <w:b/>
          <w:bCs/>
          <w:sz w:val="22"/>
          <w:szCs w:val="22"/>
        </w:rPr>
      </w:pPr>
    </w:p>
    <w:p w14:paraId="07C194AC"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22. End of hire</w:t>
      </w:r>
    </w:p>
    <w:p w14:paraId="28712F33"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Hirer shall be responsible for leaving the premises and surrounding area in a clean and tidy condition, properly locked and secured unless directed otherwise and any contents temporarily removed from their usual positions properly replaced, otherwise the Memorial Hall shall be at liberty to make an additional charge.</w:t>
      </w:r>
    </w:p>
    <w:p w14:paraId="192C9185" w14:textId="77777777" w:rsidR="00E1032F" w:rsidRPr="00045D7E" w:rsidRDefault="00E1032F" w:rsidP="00E1032F">
      <w:pPr>
        <w:autoSpaceDE w:val="0"/>
        <w:autoSpaceDN w:val="0"/>
        <w:adjustRightInd w:val="0"/>
        <w:spacing w:line="240" w:lineRule="auto"/>
        <w:rPr>
          <w:b/>
          <w:bCs/>
          <w:sz w:val="22"/>
          <w:szCs w:val="22"/>
        </w:rPr>
      </w:pPr>
    </w:p>
    <w:p w14:paraId="5DD7548F"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23. Noise</w:t>
      </w:r>
    </w:p>
    <w:p w14:paraId="28D3E976"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Hirer shall ensure that the minimum of noise is made on arrival anddeparture, particularly late at night and early in the morning as the Hall is in a residential area. The Hirer shall, if using sound amplification equipment, make use of any noise limitation device available, ensure that outer doors remain closed (to cut down on noise levels) and comply with any other licensing condition for the premises.</w:t>
      </w:r>
    </w:p>
    <w:p w14:paraId="64B022D7" w14:textId="77777777" w:rsidR="00E1032F" w:rsidRPr="00045D7E" w:rsidRDefault="00E1032F" w:rsidP="00E1032F">
      <w:pPr>
        <w:autoSpaceDE w:val="0"/>
        <w:autoSpaceDN w:val="0"/>
        <w:adjustRightInd w:val="0"/>
        <w:spacing w:line="240" w:lineRule="auto"/>
        <w:rPr>
          <w:b/>
          <w:bCs/>
          <w:sz w:val="22"/>
          <w:szCs w:val="22"/>
        </w:rPr>
      </w:pPr>
    </w:p>
    <w:p w14:paraId="54357D2D"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24. Stored equipment</w:t>
      </w:r>
    </w:p>
    <w:p w14:paraId="231016D8"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Memorial Hall accepts no responsibility for any stored equipment or other property brought onto or left at the premises, and all liability for loss or damage is hereby excluded. All equipment and other property (other than stored equipment) must be removed at the end of each hiring or fees will be charged for each day or part of a day at the hire fee per hiring until the same is removed.</w:t>
      </w:r>
    </w:p>
    <w:p w14:paraId="3B491ABC" w14:textId="77777777" w:rsidR="00E1032F" w:rsidRPr="00045D7E" w:rsidRDefault="00E1032F" w:rsidP="00E1032F">
      <w:pPr>
        <w:autoSpaceDE w:val="0"/>
        <w:autoSpaceDN w:val="0"/>
        <w:adjustRightInd w:val="0"/>
        <w:spacing w:line="240" w:lineRule="auto"/>
        <w:rPr>
          <w:sz w:val="22"/>
          <w:szCs w:val="22"/>
        </w:rPr>
      </w:pPr>
    </w:p>
    <w:p w14:paraId="7E9375F6"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Memorial Hall may use its discretion in any of the following circumstances:</w:t>
      </w:r>
    </w:p>
    <w:p w14:paraId="7A214C22"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(a) Failure by the Hirer either to pay any charges in respect of stored equipment due and payable or to remove the same within 7 days after the agreed storage period has ended</w:t>
      </w:r>
    </w:p>
    <w:p w14:paraId="6A72B899"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(b) Failure by the Hirer to dispose of any property brought onto or left at the premises for the purposes of the hiring. This may result in the Memorial Hall Management Committee disposing of any such items by sale or otherwise on such terms and conditions as it thinks fit, and charge the Hirer any costs incurred in storing and selling or otherwise disposing of the same.</w:t>
      </w:r>
    </w:p>
    <w:p w14:paraId="4E20B659" w14:textId="77777777" w:rsidR="00E1032F" w:rsidRPr="00045D7E" w:rsidRDefault="00E1032F" w:rsidP="00E1032F">
      <w:pPr>
        <w:autoSpaceDE w:val="0"/>
        <w:autoSpaceDN w:val="0"/>
        <w:adjustRightInd w:val="0"/>
        <w:spacing w:line="240" w:lineRule="auto"/>
        <w:rPr>
          <w:b/>
          <w:bCs/>
          <w:sz w:val="22"/>
          <w:szCs w:val="22"/>
        </w:rPr>
      </w:pPr>
    </w:p>
    <w:p w14:paraId="58005C55"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25. No alterations</w:t>
      </w:r>
    </w:p>
    <w:p w14:paraId="20E30737"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No alterations or additions may be made to the premises nor may any fixtures be installed or placards, decorations or other articles be attached in any way to any part of the premises without the prior written approval of the Hall Secretary. Any alteration, fixture or fitting or attachment so approved shall</w:t>
      </w:r>
      <w:r>
        <w:rPr>
          <w:sz w:val="22"/>
          <w:szCs w:val="22"/>
        </w:rPr>
        <w:t>,</w:t>
      </w:r>
      <w:r w:rsidRPr="00045D7E">
        <w:rPr>
          <w:sz w:val="22"/>
          <w:szCs w:val="22"/>
        </w:rPr>
        <w:t xml:space="preserve"> at the discretion of the </w:t>
      </w:r>
      <w:proofErr w:type="gramStart"/>
      <w:r>
        <w:rPr>
          <w:sz w:val="22"/>
          <w:szCs w:val="22"/>
        </w:rPr>
        <w:t>Memorial  H</w:t>
      </w:r>
      <w:r w:rsidRPr="00045D7E">
        <w:rPr>
          <w:sz w:val="22"/>
          <w:szCs w:val="22"/>
        </w:rPr>
        <w:t>all</w:t>
      </w:r>
      <w:proofErr w:type="gramEnd"/>
      <w:r>
        <w:rPr>
          <w:sz w:val="22"/>
          <w:szCs w:val="22"/>
        </w:rPr>
        <w:t>,</w:t>
      </w:r>
      <w:r w:rsidRPr="00045D7E">
        <w:rPr>
          <w:sz w:val="22"/>
          <w:szCs w:val="22"/>
        </w:rPr>
        <w:t xml:space="preserve"> remain in the premises</w:t>
      </w:r>
      <w:r>
        <w:rPr>
          <w:sz w:val="22"/>
          <w:szCs w:val="22"/>
        </w:rPr>
        <w:t xml:space="preserve"> </w:t>
      </w:r>
      <w:r w:rsidRPr="00045D7E">
        <w:rPr>
          <w:sz w:val="22"/>
          <w:szCs w:val="22"/>
        </w:rPr>
        <w:t>at the end of the hiring. It will become the property of the Memorial Hall unless removed by the hirer who must make good to the satisfaction of the hall or, if any damage caused to the premises by such removal.</w:t>
      </w:r>
    </w:p>
    <w:p w14:paraId="409896C2"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26. No rights</w:t>
      </w:r>
    </w:p>
    <w:p w14:paraId="38DC58C8"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The Hiring Agreement constitutes permission only to use the premises and confers no tenancy or other right of occupation on the Hirer.</w:t>
      </w:r>
    </w:p>
    <w:p w14:paraId="7846D55B" w14:textId="77777777" w:rsidR="00E1032F" w:rsidRPr="00045D7E" w:rsidRDefault="00E1032F" w:rsidP="00E1032F">
      <w:pPr>
        <w:autoSpaceDE w:val="0"/>
        <w:autoSpaceDN w:val="0"/>
        <w:adjustRightInd w:val="0"/>
        <w:spacing w:line="240" w:lineRule="auto"/>
        <w:rPr>
          <w:b/>
          <w:bCs/>
          <w:sz w:val="22"/>
          <w:szCs w:val="22"/>
        </w:rPr>
      </w:pPr>
    </w:p>
    <w:p w14:paraId="5074090E" w14:textId="77777777" w:rsidR="00E1032F" w:rsidRPr="00045D7E" w:rsidRDefault="00E1032F" w:rsidP="00E1032F">
      <w:pPr>
        <w:autoSpaceDE w:val="0"/>
        <w:autoSpaceDN w:val="0"/>
        <w:adjustRightInd w:val="0"/>
        <w:spacing w:line="240" w:lineRule="auto"/>
        <w:rPr>
          <w:b/>
          <w:bCs/>
          <w:sz w:val="22"/>
          <w:szCs w:val="22"/>
        </w:rPr>
      </w:pPr>
      <w:r w:rsidRPr="00045D7E">
        <w:rPr>
          <w:b/>
          <w:bCs/>
          <w:sz w:val="22"/>
          <w:szCs w:val="22"/>
        </w:rPr>
        <w:t>27. Dangerous and unsuitable performances</w:t>
      </w:r>
    </w:p>
    <w:p w14:paraId="0E8C47D0" w14:textId="77777777" w:rsidR="00E1032F" w:rsidRPr="00045D7E" w:rsidRDefault="00E1032F" w:rsidP="00E1032F">
      <w:pPr>
        <w:autoSpaceDE w:val="0"/>
        <w:autoSpaceDN w:val="0"/>
        <w:adjustRightInd w:val="0"/>
        <w:spacing w:line="240" w:lineRule="auto"/>
        <w:rPr>
          <w:sz w:val="22"/>
          <w:szCs w:val="22"/>
        </w:rPr>
      </w:pPr>
      <w:r w:rsidRPr="00045D7E">
        <w:rPr>
          <w:sz w:val="22"/>
          <w:szCs w:val="22"/>
        </w:rPr>
        <w:t>Performances involving danger to the public or of a sexually explicit nature shall not be given.</w:t>
      </w:r>
    </w:p>
    <w:p w14:paraId="36ABB55A" w14:textId="77777777" w:rsidR="00E1032F" w:rsidRPr="00045D7E" w:rsidRDefault="00E1032F" w:rsidP="00E1032F">
      <w:pPr>
        <w:autoSpaceDE w:val="0"/>
        <w:autoSpaceDN w:val="0"/>
        <w:adjustRightInd w:val="0"/>
        <w:spacing w:line="240" w:lineRule="auto"/>
        <w:rPr>
          <w:b/>
          <w:bCs/>
          <w:sz w:val="22"/>
          <w:szCs w:val="22"/>
        </w:rPr>
      </w:pPr>
    </w:p>
    <w:p w14:paraId="74591FC6" w14:textId="77777777" w:rsidR="00E1032F" w:rsidRPr="00045D7E" w:rsidRDefault="00E1032F" w:rsidP="00E1032F">
      <w:pPr>
        <w:autoSpaceDE w:val="0"/>
        <w:autoSpaceDN w:val="0"/>
        <w:adjustRightInd w:val="0"/>
        <w:spacing w:line="240" w:lineRule="auto"/>
        <w:rPr>
          <w:sz w:val="22"/>
          <w:szCs w:val="22"/>
        </w:rPr>
      </w:pPr>
      <w:r w:rsidRPr="00045D7E">
        <w:rPr>
          <w:b/>
          <w:bCs/>
          <w:sz w:val="22"/>
          <w:szCs w:val="22"/>
        </w:rPr>
        <w:t xml:space="preserve">28. </w:t>
      </w:r>
      <w:r w:rsidRPr="00045D7E">
        <w:rPr>
          <w:sz w:val="22"/>
          <w:szCs w:val="22"/>
        </w:rPr>
        <w:t xml:space="preserve">It is hereby agreed that the Standard Conditions of Hire together with any additional conditions imposed under the Premises Licence or that the Memorial Hall Management Committee deem necessary shall form part of the terms of this Hiring Agreement unless specifically excluded </w:t>
      </w:r>
      <w:r>
        <w:rPr>
          <w:sz w:val="22"/>
          <w:szCs w:val="22"/>
        </w:rPr>
        <w:t xml:space="preserve">by agreement in writing </w:t>
      </w:r>
      <w:r w:rsidRPr="00045D7E">
        <w:rPr>
          <w:sz w:val="22"/>
          <w:szCs w:val="22"/>
        </w:rPr>
        <w:t>between the Memorial Hall and the Hirer.</w:t>
      </w:r>
    </w:p>
    <w:p w14:paraId="1A24E638" w14:textId="77777777" w:rsidR="00E1032F" w:rsidRPr="00045D7E" w:rsidRDefault="00E1032F" w:rsidP="00E1032F">
      <w:pPr>
        <w:autoSpaceDE w:val="0"/>
        <w:autoSpaceDN w:val="0"/>
        <w:adjustRightInd w:val="0"/>
        <w:spacing w:line="240" w:lineRule="auto"/>
        <w:rPr>
          <w:b/>
          <w:bCs/>
          <w:sz w:val="22"/>
          <w:szCs w:val="22"/>
        </w:rPr>
      </w:pPr>
    </w:p>
    <w:p w14:paraId="14A0AC6B" w14:textId="77777777" w:rsidR="00E1032F" w:rsidRPr="00045D7E" w:rsidRDefault="00E1032F" w:rsidP="00E1032F">
      <w:pPr>
        <w:autoSpaceDE w:val="0"/>
        <w:autoSpaceDN w:val="0"/>
        <w:adjustRightInd w:val="0"/>
        <w:spacing w:line="240" w:lineRule="auto"/>
        <w:rPr>
          <w:sz w:val="22"/>
          <w:szCs w:val="22"/>
        </w:rPr>
      </w:pPr>
      <w:r w:rsidRPr="00045D7E">
        <w:rPr>
          <w:b/>
          <w:bCs/>
          <w:sz w:val="22"/>
          <w:szCs w:val="22"/>
        </w:rPr>
        <w:t xml:space="preserve">29. </w:t>
      </w:r>
      <w:r w:rsidRPr="00045D7E">
        <w:rPr>
          <w:sz w:val="22"/>
          <w:szCs w:val="22"/>
        </w:rPr>
        <w:t>None of the provisions of this Agreement are intended to or will operate to confer any benefit pursuant to the Contracts (Rights of Third Parties) Act 1999 on a person who is not named as a party to this Agreement.</w:t>
      </w:r>
    </w:p>
    <w:p w14:paraId="73032F94" w14:textId="77777777" w:rsidR="00E1032F" w:rsidRPr="00045D7E" w:rsidRDefault="00E1032F" w:rsidP="00E1032F">
      <w:pPr>
        <w:autoSpaceDE w:val="0"/>
        <w:autoSpaceDN w:val="0"/>
        <w:adjustRightInd w:val="0"/>
        <w:spacing w:line="240" w:lineRule="auto"/>
        <w:rPr>
          <w:sz w:val="22"/>
          <w:szCs w:val="22"/>
        </w:rPr>
      </w:pPr>
    </w:p>
    <w:tbl>
      <w:tblPr>
        <w:tblStyle w:val="TableGrid"/>
        <w:tblpPr w:leftFromText="180" w:rightFromText="180" w:vertAnchor="text" w:horzAnchor="margin" w:tblpY="21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firstRow="1" w:lastRow="0" w:firstColumn="1" w:lastColumn="0" w:noHBand="0" w:noVBand="1"/>
      </w:tblPr>
      <w:tblGrid>
        <w:gridCol w:w="10988"/>
      </w:tblGrid>
      <w:tr w:rsidR="00E1032F" w14:paraId="34C0157D" w14:textId="77777777" w:rsidTr="00926084">
        <w:trPr>
          <w:trHeight w:val="1950"/>
        </w:trPr>
        <w:tc>
          <w:tcPr>
            <w:tcW w:w="10988" w:type="dxa"/>
            <w:shd w:val="clear" w:color="auto" w:fill="D9D9D9" w:themeFill="background1" w:themeFillShade="D9"/>
            <w:vAlign w:val="center"/>
          </w:tcPr>
          <w:p w14:paraId="5C452F22" w14:textId="77777777" w:rsidR="00E1032F" w:rsidRPr="00476423" w:rsidRDefault="00E1032F" w:rsidP="00926084">
            <w:pPr>
              <w:autoSpaceDE w:val="0"/>
              <w:autoSpaceDN w:val="0"/>
              <w:adjustRightInd w:val="0"/>
              <w:jc w:val="center"/>
              <w:rPr>
                <w:b/>
                <w:i/>
                <w:sz w:val="22"/>
                <w:szCs w:val="22"/>
              </w:rPr>
            </w:pPr>
            <w:r w:rsidRPr="00045D7E">
              <w:rPr>
                <w:b/>
                <w:i/>
                <w:sz w:val="22"/>
                <w:szCs w:val="22"/>
              </w:rPr>
              <w:t xml:space="preserve">Whilst every effort is made by the </w:t>
            </w:r>
            <w:r>
              <w:rPr>
                <w:b/>
                <w:i/>
                <w:sz w:val="22"/>
                <w:szCs w:val="22"/>
              </w:rPr>
              <w:t>Memorial Hall Management C</w:t>
            </w:r>
            <w:r w:rsidRPr="00045D7E">
              <w:rPr>
                <w:b/>
                <w:i/>
                <w:sz w:val="22"/>
                <w:szCs w:val="22"/>
              </w:rPr>
              <w:t>ommittee to ensure that the hall you have booked is available at the time and on the date for which you have booked, there may be unforeseen circumstances which mean that we are u</w:t>
            </w:r>
            <w:r>
              <w:rPr>
                <w:b/>
                <w:i/>
                <w:sz w:val="22"/>
                <w:szCs w:val="22"/>
              </w:rPr>
              <w:t>nable to fulfil your booking. I</w:t>
            </w:r>
            <w:r w:rsidRPr="00045D7E">
              <w:rPr>
                <w:b/>
                <w:i/>
                <w:sz w:val="22"/>
                <w:szCs w:val="22"/>
              </w:rPr>
              <w:t>n such circumstances we will refund any payment that you ha</w:t>
            </w:r>
            <w:r>
              <w:rPr>
                <w:b/>
                <w:i/>
                <w:sz w:val="22"/>
                <w:szCs w:val="22"/>
              </w:rPr>
              <w:t xml:space="preserve">ve made to secure the booking. </w:t>
            </w:r>
            <w:proofErr w:type="gramStart"/>
            <w:r w:rsidRPr="00045D7E">
              <w:rPr>
                <w:b/>
                <w:i/>
                <w:sz w:val="22"/>
                <w:szCs w:val="22"/>
              </w:rPr>
              <w:t>However</w:t>
            </w:r>
            <w:proofErr w:type="gramEnd"/>
            <w:r w:rsidRPr="00045D7E">
              <w:rPr>
                <w:b/>
                <w:i/>
                <w:sz w:val="22"/>
                <w:szCs w:val="22"/>
              </w:rPr>
              <w:t xml:space="preserve"> we will not be responsible for any other expenses you may incur as a result of</w:t>
            </w:r>
            <w:r>
              <w:rPr>
                <w:b/>
                <w:i/>
                <w:sz w:val="22"/>
                <w:szCs w:val="22"/>
              </w:rPr>
              <w:t xml:space="preserve"> the hall’s unavailability. </w:t>
            </w:r>
            <w:r w:rsidRPr="00045D7E">
              <w:rPr>
                <w:b/>
                <w:i/>
                <w:sz w:val="22"/>
                <w:szCs w:val="22"/>
              </w:rPr>
              <w:t>We therefore strong</w:t>
            </w:r>
            <w:r>
              <w:rPr>
                <w:b/>
                <w:i/>
                <w:sz w:val="22"/>
                <w:szCs w:val="22"/>
              </w:rPr>
              <w:t>ly recommend that you take out ‘Event Insurance’</w:t>
            </w:r>
            <w:r w:rsidRPr="00045D7E">
              <w:rPr>
                <w:b/>
                <w:i/>
                <w:sz w:val="22"/>
                <w:szCs w:val="22"/>
              </w:rPr>
              <w:t xml:space="preserve"> to cover this eventuality.</w:t>
            </w:r>
          </w:p>
          <w:p w14:paraId="652E1A9E" w14:textId="77777777" w:rsidR="00E1032F" w:rsidRDefault="00E1032F" w:rsidP="00926084">
            <w:pPr>
              <w:autoSpaceDE w:val="0"/>
              <w:autoSpaceDN w:val="0"/>
              <w:adjustRightInd w:val="0"/>
              <w:jc w:val="center"/>
              <w:rPr>
                <w:b/>
                <w:bCs/>
                <w:sz w:val="22"/>
                <w:szCs w:val="22"/>
              </w:rPr>
            </w:pPr>
          </w:p>
        </w:tc>
      </w:tr>
    </w:tbl>
    <w:p w14:paraId="48051A13" w14:textId="77777777" w:rsidR="00E1032F" w:rsidRDefault="00E1032F" w:rsidP="00E1032F">
      <w:pPr>
        <w:autoSpaceDE w:val="0"/>
        <w:autoSpaceDN w:val="0"/>
        <w:adjustRightInd w:val="0"/>
        <w:spacing w:line="240" w:lineRule="auto"/>
        <w:rPr>
          <w:b/>
          <w:sz w:val="22"/>
          <w:szCs w:val="22"/>
        </w:rPr>
      </w:pPr>
    </w:p>
    <w:p w14:paraId="06C6378D" w14:textId="77777777" w:rsidR="00E1032F" w:rsidRDefault="00E1032F" w:rsidP="00E1032F">
      <w:pPr>
        <w:autoSpaceDE w:val="0"/>
        <w:autoSpaceDN w:val="0"/>
        <w:adjustRightInd w:val="0"/>
        <w:spacing w:line="240" w:lineRule="auto"/>
        <w:jc w:val="right"/>
        <w:rPr>
          <w:b/>
          <w:sz w:val="22"/>
          <w:szCs w:val="22"/>
        </w:rPr>
      </w:pPr>
      <w:r>
        <w:rPr>
          <w:b/>
          <w:sz w:val="22"/>
          <w:szCs w:val="22"/>
        </w:rPr>
        <w:t>Hathersage Memorial Hall</w:t>
      </w:r>
    </w:p>
    <w:p w14:paraId="7D4DDE3B" w14:textId="77777777" w:rsidR="00E1032F" w:rsidRDefault="00E1032F" w:rsidP="00E1032F">
      <w:pPr>
        <w:autoSpaceDE w:val="0"/>
        <w:autoSpaceDN w:val="0"/>
        <w:adjustRightInd w:val="0"/>
        <w:spacing w:line="240" w:lineRule="auto"/>
        <w:jc w:val="right"/>
        <w:rPr>
          <w:b/>
          <w:sz w:val="22"/>
          <w:szCs w:val="22"/>
        </w:rPr>
      </w:pPr>
      <w:r>
        <w:rPr>
          <w:b/>
          <w:sz w:val="22"/>
          <w:szCs w:val="22"/>
        </w:rPr>
        <w:t>Standard Conditions of Hire</w:t>
      </w:r>
    </w:p>
    <w:p w14:paraId="2F537E9C" w14:textId="704D3BC9" w:rsidR="00E1032F" w:rsidRPr="00045D7E" w:rsidRDefault="00E1032F" w:rsidP="00E1032F">
      <w:pPr>
        <w:autoSpaceDE w:val="0"/>
        <w:autoSpaceDN w:val="0"/>
        <w:adjustRightInd w:val="0"/>
        <w:spacing w:line="240" w:lineRule="auto"/>
        <w:jc w:val="right"/>
        <w:rPr>
          <w:b/>
          <w:sz w:val="22"/>
          <w:szCs w:val="22"/>
        </w:rPr>
      </w:pPr>
      <w:r>
        <w:rPr>
          <w:b/>
          <w:sz w:val="22"/>
          <w:szCs w:val="22"/>
        </w:rPr>
        <w:t xml:space="preserve">Revised: </w:t>
      </w:r>
      <w:r w:rsidR="00A41CB6">
        <w:rPr>
          <w:b/>
          <w:sz w:val="22"/>
          <w:szCs w:val="22"/>
        </w:rPr>
        <w:t>November 2016</w:t>
      </w:r>
      <w:r w:rsidR="000810C4">
        <w:rPr>
          <w:b/>
          <w:sz w:val="22"/>
          <w:szCs w:val="22"/>
        </w:rPr>
        <w:t xml:space="preserve"> v2</w:t>
      </w:r>
    </w:p>
    <w:p w14:paraId="312D0635" w14:textId="77777777" w:rsidR="00E1032F" w:rsidRDefault="00E1032F" w:rsidP="00E1032F">
      <w:pPr>
        <w:autoSpaceDE w:val="0"/>
        <w:autoSpaceDN w:val="0"/>
        <w:adjustRightInd w:val="0"/>
        <w:spacing w:line="240" w:lineRule="auto"/>
        <w:jc w:val="right"/>
        <w:rPr>
          <w:b/>
        </w:rPr>
      </w:pPr>
    </w:p>
    <w:p w14:paraId="2753E96F" w14:textId="77777777" w:rsidR="00AB11B2" w:rsidRDefault="00AB11B2" w:rsidP="00E1032F">
      <w:pPr>
        <w:autoSpaceDE w:val="0"/>
        <w:autoSpaceDN w:val="0"/>
        <w:adjustRightInd w:val="0"/>
        <w:spacing w:line="240" w:lineRule="auto"/>
        <w:jc w:val="right"/>
        <w:rPr>
          <w:b/>
        </w:rPr>
      </w:pPr>
    </w:p>
    <w:p w14:paraId="592F1A6B" w14:textId="77777777" w:rsidR="00AB11B2" w:rsidRPr="00AB11B2" w:rsidRDefault="00AB11B2" w:rsidP="00E1032F">
      <w:pPr>
        <w:autoSpaceDE w:val="0"/>
        <w:autoSpaceDN w:val="0"/>
        <w:adjustRightInd w:val="0"/>
        <w:spacing w:line="240" w:lineRule="auto"/>
        <w:jc w:val="right"/>
        <w:rPr>
          <w:b/>
          <w:i/>
        </w:rPr>
      </w:pPr>
    </w:p>
    <w:p w14:paraId="7F156591" w14:textId="77777777" w:rsidR="00AB11B2" w:rsidRPr="00AB11B2" w:rsidRDefault="00AB11B2" w:rsidP="00AB11B2">
      <w:pPr>
        <w:autoSpaceDE w:val="0"/>
        <w:autoSpaceDN w:val="0"/>
        <w:adjustRightInd w:val="0"/>
        <w:spacing w:line="240" w:lineRule="auto"/>
        <w:jc w:val="center"/>
        <w:rPr>
          <w:b/>
          <w:i/>
        </w:rPr>
      </w:pPr>
      <w:r w:rsidRPr="00AB11B2">
        <w:rPr>
          <w:b/>
          <w:i/>
        </w:rPr>
        <w:t>APPLICATION FORM ON THE FOLLOWING PAGE . . .</w:t>
      </w:r>
    </w:p>
    <w:p w14:paraId="72E65EB0" w14:textId="77777777" w:rsidR="002E3E88" w:rsidRDefault="002E3E88">
      <w:pPr>
        <w:sectPr w:rsidR="002E3E88" w:rsidSect="00E1032F">
          <w:pgSz w:w="11906" w:h="16838"/>
          <w:pgMar w:top="397" w:right="397" w:bottom="397" w:left="397" w:header="708" w:footer="708" w:gutter="0"/>
          <w:cols w:space="708"/>
          <w:docGrid w:linePitch="360"/>
        </w:sectPr>
      </w:pPr>
    </w:p>
    <w:p w14:paraId="0ACB7F40" w14:textId="77777777" w:rsidR="006F369D" w:rsidRPr="007435F3" w:rsidRDefault="006F369D" w:rsidP="00E1032F">
      <w:pPr>
        <w:spacing w:line="240" w:lineRule="auto"/>
        <w:jc w:val="center"/>
        <w:rPr>
          <w:b/>
          <w:bCs/>
          <w:sz w:val="22"/>
        </w:rPr>
      </w:pPr>
      <w:r w:rsidRPr="007435F3">
        <w:rPr>
          <w:b/>
          <w:bCs/>
          <w:sz w:val="22"/>
        </w:rPr>
        <w:lastRenderedPageBreak/>
        <w:t>HATHERSAGE MEMORIAL HALL</w:t>
      </w:r>
    </w:p>
    <w:p w14:paraId="3BDD70B9" w14:textId="77777777" w:rsidR="006F369D" w:rsidRPr="006F369D" w:rsidRDefault="006F369D" w:rsidP="00E1032F">
      <w:pPr>
        <w:spacing w:line="240" w:lineRule="auto"/>
        <w:jc w:val="center"/>
        <w:rPr>
          <w:bCs/>
          <w:sz w:val="20"/>
          <w:szCs w:val="20"/>
        </w:rPr>
      </w:pPr>
      <w:r w:rsidRPr="006F369D">
        <w:rPr>
          <w:bCs/>
          <w:sz w:val="20"/>
          <w:szCs w:val="20"/>
        </w:rPr>
        <w:t xml:space="preserve">Oddfellows Road, Hathersage, Hope Valley. S32 1DU    </w:t>
      </w:r>
      <w:proofErr w:type="gramStart"/>
      <w:r w:rsidRPr="006F369D">
        <w:rPr>
          <w:bCs/>
          <w:sz w:val="20"/>
          <w:szCs w:val="20"/>
        </w:rPr>
        <w:t xml:space="preserve">   (</w:t>
      </w:r>
      <w:proofErr w:type="gramEnd"/>
      <w:r w:rsidRPr="006F369D">
        <w:rPr>
          <w:bCs/>
          <w:sz w:val="20"/>
          <w:szCs w:val="20"/>
        </w:rPr>
        <w:t>Reg. Charity No 520541)</w:t>
      </w:r>
    </w:p>
    <w:p w14:paraId="393A4512" w14:textId="77777777" w:rsidR="006F369D" w:rsidRPr="006F369D" w:rsidRDefault="006F369D" w:rsidP="00E1032F">
      <w:pPr>
        <w:spacing w:line="240" w:lineRule="auto"/>
        <w:rPr>
          <w:b/>
          <w:bCs/>
          <w:sz w:val="20"/>
          <w:szCs w:val="20"/>
        </w:rPr>
      </w:pPr>
    </w:p>
    <w:p w14:paraId="0B78918B" w14:textId="77777777" w:rsidR="006F369D" w:rsidRPr="007435F3" w:rsidRDefault="006F369D" w:rsidP="00E1032F">
      <w:pPr>
        <w:spacing w:line="240" w:lineRule="auto"/>
        <w:jc w:val="center"/>
        <w:rPr>
          <w:b/>
          <w:bCs/>
          <w:sz w:val="22"/>
        </w:rPr>
      </w:pPr>
      <w:r w:rsidRPr="007435F3">
        <w:rPr>
          <w:b/>
          <w:bCs/>
          <w:sz w:val="22"/>
        </w:rPr>
        <w:t>APPLICATION FOR HIRING OF HALLS</w:t>
      </w:r>
    </w:p>
    <w:p w14:paraId="2B743858" w14:textId="77777777" w:rsidR="00E1032F" w:rsidRDefault="00E1032F" w:rsidP="00E1032F">
      <w:pPr>
        <w:spacing w:line="240" w:lineRule="auto"/>
        <w:rPr>
          <w:b/>
          <w:bCs/>
          <w:sz w:val="20"/>
          <w:szCs w:val="20"/>
        </w:rPr>
      </w:pPr>
    </w:p>
    <w:p w14:paraId="24A26050" w14:textId="77777777" w:rsidR="006F369D" w:rsidRPr="006F369D" w:rsidRDefault="006F369D" w:rsidP="00E1032F">
      <w:pPr>
        <w:spacing w:line="240" w:lineRule="auto"/>
        <w:rPr>
          <w:b/>
          <w:bCs/>
          <w:sz w:val="20"/>
          <w:szCs w:val="20"/>
        </w:rPr>
      </w:pPr>
      <w:r w:rsidRPr="006F369D">
        <w:rPr>
          <w:b/>
          <w:bCs/>
          <w:sz w:val="20"/>
          <w:szCs w:val="20"/>
        </w:rPr>
        <w:t>Memorial Hall Booking Se</w:t>
      </w:r>
      <w:r w:rsidR="00853AA9">
        <w:rPr>
          <w:b/>
          <w:bCs/>
          <w:sz w:val="20"/>
          <w:szCs w:val="20"/>
        </w:rPr>
        <w:t>cretaries:</w:t>
      </w:r>
      <w:r w:rsidR="00853AA9">
        <w:rPr>
          <w:b/>
          <w:bCs/>
          <w:sz w:val="20"/>
          <w:szCs w:val="20"/>
        </w:rPr>
        <w:tab/>
        <w:t>John and Dorothy Anderson,</w:t>
      </w:r>
    </w:p>
    <w:p w14:paraId="04559676" w14:textId="77777777" w:rsidR="006F369D" w:rsidRPr="006F369D" w:rsidRDefault="00853AA9" w:rsidP="00853AA9">
      <w:pPr>
        <w:spacing w:line="240"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t>Ceres, Derwent Lane,</w:t>
      </w:r>
    </w:p>
    <w:p w14:paraId="6279E596" w14:textId="77777777" w:rsidR="006F369D" w:rsidRDefault="006F369D" w:rsidP="00E1032F">
      <w:pPr>
        <w:spacing w:line="240" w:lineRule="auto"/>
        <w:rPr>
          <w:b/>
          <w:sz w:val="20"/>
          <w:szCs w:val="20"/>
        </w:rPr>
      </w:pPr>
      <w:r w:rsidRPr="006F369D">
        <w:rPr>
          <w:b/>
          <w:bCs/>
          <w:sz w:val="20"/>
          <w:szCs w:val="20"/>
        </w:rPr>
        <w:tab/>
      </w:r>
      <w:r w:rsidRPr="006F369D">
        <w:rPr>
          <w:b/>
          <w:bCs/>
          <w:sz w:val="20"/>
          <w:szCs w:val="20"/>
        </w:rPr>
        <w:tab/>
      </w:r>
      <w:r w:rsidRPr="006F369D">
        <w:rPr>
          <w:b/>
          <w:bCs/>
          <w:sz w:val="20"/>
          <w:szCs w:val="20"/>
        </w:rPr>
        <w:tab/>
      </w:r>
      <w:r w:rsidRPr="006F369D">
        <w:rPr>
          <w:b/>
          <w:bCs/>
          <w:sz w:val="20"/>
          <w:szCs w:val="20"/>
        </w:rPr>
        <w:tab/>
      </w:r>
      <w:r w:rsidRPr="006F369D">
        <w:rPr>
          <w:b/>
          <w:bCs/>
          <w:sz w:val="20"/>
          <w:szCs w:val="20"/>
        </w:rPr>
        <w:tab/>
        <w:t>HATHERSAGE,</w:t>
      </w:r>
      <w:r w:rsidR="00853AA9">
        <w:rPr>
          <w:b/>
          <w:bCs/>
          <w:sz w:val="20"/>
          <w:szCs w:val="20"/>
        </w:rPr>
        <w:t xml:space="preserve"> Hope Valley, Derbyshire S32 1AS</w:t>
      </w:r>
      <w:r w:rsidRPr="006F369D">
        <w:rPr>
          <w:b/>
          <w:bCs/>
          <w:sz w:val="20"/>
          <w:szCs w:val="20"/>
        </w:rPr>
        <w:tab/>
        <w:t xml:space="preserve">       Tel: </w:t>
      </w:r>
      <w:r w:rsidRPr="006F369D">
        <w:rPr>
          <w:b/>
          <w:sz w:val="20"/>
          <w:szCs w:val="20"/>
        </w:rPr>
        <w:t>07470 297 297</w:t>
      </w:r>
    </w:p>
    <w:p w14:paraId="307A792E" w14:textId="77777777" w:rsidR="00576E95" w:rsidRDefault="00576E95" w:rsidP="00E1032F">
      <w:pPr>
        <w:spacing w:line="240" w:lineRule="auto"/>
        <w:rPr>
          <w:b/>
          <w:sz w:val="20"/>
          <w:szCs w:val="20"/>
        </w:rPr>
      </w:pPr>
    </w:p>
    <w:p w14:paraId="1F2272AE" w14:textId="4B390162" w:rsidR="00576E95" w:rsidRPr="007435F3" w:rsidRDefault="00576E95" w:rsidP="00E1032F">
      <w:pPr>
        <w:spacing w:line="240" w:lineRule="auto"/>
        <w:rPr>
          <w:b/>
          <w:bCs/>
          <w:i/>
          <w:sz w:val="20"/>
          <w:szCs w:val="20"/>
        </w:rPr>
      </w:pPr>
      <w:r w:rsidRPr="007435F3">
        <w:rPr>
          <w:b/>
          <w:i/>
          <w:sz w:val="20"/>
          <w:szCs w:val="20"/>
        </w:rPr>
        <w:t>Please type your details into the grey rectangles (they will expand as you type), click on the grey boxes to mark/unmark them.</w:t>
      </w:r>
    </w:p>
    <w:p w14:paraId="721DA5F9" w14:textId="77777777" w:rsidR="00E02B00" w:rsidRPr="007435F3" w:rsidRDefault="00E02B00" w:rsidP="00176447">
      <w:pPr>
        <w:tabs>
          <w:tab w:val="left" w:pos="4536"/>
        </w:tabs>
        <w:spacing w:line="240" w:lineRule="auto"/>
        <w:rPr>
          <w:b/>
          <w:bCs/>
          <w:sz w:val="20"/>
          <w:szCs w:val="20"/>
        </w:rPr>
      </w:pPr>
    </w:p>
    <w:p w14:paraId="630F9E50" w14:textId="1C0B9CEE" w:rsidR="006F369D" w:rsidRPr="007435F3" w:rsidRDefault="00E02B00" w:rsidP="0093422E">
      <w:pPr>
        <w:tabs>
          <w:tab w:val="left" w:pos="6096"/>
        </w:tabs>
        <w:spacing w:line="240" w:lineRule="auto"/>
        <w:ind w:left="6521" w:hanging="6521"/>
        <w:rPr>
          <w:b/>
          <w:bCs/>
          <w:sz w:val="20"/>
          <w:szCs w:val="20"/>
        </w:rPr>
      </w:pPr>
      <w:r w:rsidRPr="007435F3">
        <w:rPr>
          <w:b/>
          <w:bCs/>
          <w:sz w:val="20"/>
          <w:szCs w:val="20"/>
        </w:rPr>
        <w:t xml:space="preserve">Hirer </w:t>
      </w:r>
      <w:r w:rsidR="006F369D" w:rsidRPr="007435F3">
        <w:rPr>
          <w:b/>
          <w:bCs/>
          <w:sz w:val="20"/>
          <w:szCs w:val="20"/>
        </w:rPr>
        <w:t>Name:</w:t>
      </w:r>
      <w:r w:rsidR="00176447" w:rsidRPr="007435F3">
        <w:rPr>
          <w:b/>
          <w:bCs/>
          <w:sz w:val="20"/>
          <w:szCs w:val="20"/>
        </w:rPr>
        <w:t xml:space="preserve"> </w:t>
      </w:r>
      <w:r w:rsidR="00176447" w:rsidRPr="007435F3">
        <w:rPr>
          <w:b/>
          <w:bCs/>
          <w:sz w:val="20"/>
          <w:szCs w:val="20"/>
        </w:rPr>
        <w:fldChar w:fldCharType="begin">
          <w:ffData>
            <w:name w:val="Text1"/>
            <w:enabled/>
            <w:calcOnExit w:val="0"/>
            <w:textInput/>
          </w:ffData>
        </w:fldChar>
      </w:r>
      <w:bookmarkStart w:id="0" w:name="Text1"/>
      <w:r w:rsidR="00176447" w:rsidRPr="007435F3">
        <w:rPr>
          <w:b/>
          <w:bCs/>
          <w:sz w:val="20"/>
          <w:szCs w:val="20"/>
        </w:rPr>
        <w:instrText xml:space="preserve"> FORMTEXT </w:instrText>
      </w:r>
      <w:r w:rsidR="00176447" w:rsidRPr="007435F3">
        <w:rPr>
          <w:b/>
          <w:bCs/>
          <w:sz w:val="20"/>
          <w:szCs w:val="20"/>
        </w:rPr>
      </w:r>
      <w:r w:rsidR="00176447" w:rsidRPr="007435F3">
        <w:rPr>
          <w:b/>
          <w:bCs/>
          <w:sz w:val="20"/>
          <w:szCs w:val="20"/>
        </w:rPr>
        <w:fldChar w:fldCharType="separate"/>
      </w:r>
      <w:bookmarkStart w:id="1" w:name="_GoBack"/>
      <w:r w:rsidR="00176447" w:rsidRPr="007435F3">
        <w:rPr>
          <w:b/>
          <w:bCs/>
          <w:noProof/>
          <w:sz w:val="20"/>
          <w:szCs w:val="20"/>
        </w:rPr>
        <w:t> </w:t>
      </w:r>
      <w:r w:rsidR="00176447" w:rsidRPr="007435F3">
        <w:rPr>
          <w:b/>
          <w:bCs/>
          <w:noProof/>
          <w:sz w:val="20"/>
          <w:szCs w:val="20"/>
        </w:rPr>
        <w:t> </w:t>
      </w:r>
      <w:r w:rsidR="00176447" w:rsidRPr="007435F3">
        <w:rPr>
          <w:b/>
          <w:bCs/>
          <w:noProof/>
          <w:sz w:val="20"/>
          <w:szCs w:val="20"/>
        </w:rPr>
        <w:t> </w:t>
      </w:r>
      <w:r w:rsidR="00176447" w:rsidRPr="007435F3">
        <w:rPr>
          <w:b/>
          <w:bCs/>
          <w:noProof/>
          <w:sz w:val="20"/>
          <w:szCs w:val="20"/>
        </w:rPr>
        <w:t> </w:t>
      </w:r>
      <w:r w:rsidR="00176447" w:rsidRPr="007435F3">
        <w:rPr>
          <w:b/>
          <w:bCs/>
          <w:noProof/>
          <w:sz w:val="20"/>
          <w:szCs w:val="20"/>
        </w:rPr>
        <w:t> </w:t>
      </w:r>
      <w:bookmarkEnd w:id="1"/>
      <w:r w:rsidR="00176447" w:rsidRPr="007435F3">
        <w:rPr>
          <w:b/>
          <w:bCs/>
          <w:sz w:val="20"/>
          <w:szCs w:val="20"/>
        </w:rPr>
        <w:fldChar w:fldCharType="end"/>
      </w:r>
      <w:bookmarkEnd w:id="0"/>
      <w:r w:rsidR="00176447" w:rsidRPr="007435F3">
        <w:rPr>
          <w:b/>
          <w:bCs/>
          <w:sz w:val="20"/>
          <w:szCs w:val="20"/>
        </w:rPr>
        <w:tab/>
      </w:r>
      <w:r w:rsidR="006F369D" w:rsidRPr="007435F3">
        <w:rPr>
          <w:b/>
          <w:bCs/>
          <w:sz w:val="20"/>
          <w:szCs w:val="20"/>
        </w:rPr>
        <w:t xml:space="preserve">Telephone No. </w:t>
      </w:r>
      <w:r w:rsidR="00176447" w:rsidRPr="007435F3">
        <w:rPr>
          <w:b/>
          <w:bCs/>
          <w:sz w:val="20"/>
          <w:szCs w:val="20"/>
        </w:rPr>
        <w:fldChar w:fldCharType="begin">
          <w:ffData>
            <w:name w:val="Text2"/>
            <w:enabled/>
            <w:calcOnExit w:val="0"/>
            <w:textInput/>
          </w:ffData>
        </w:fldChar>
      </w:r>
      <w:bookmarkStart w:id="2" w:name="Text2"/>
      <w:r w:rsidR="00176447" w:rsidRPr="007435F3">
        <w:rPr>
          <w:b/>
          <w:bCs/>
          <w:sz w:val="20"/>
          <w:szCs w:val="20"/>
        </w:rPr>
        <w:instrText xml:space="preserve"> FORMTEXT </w:instrText>
      </w:r>
      <w:r w:rsidR="00176447" w:rsidRPr="007435F3">
        <w:rPr>
          <w:b/>
          <w:bCs/>
          <w:sz w:val="20"/>
          <w:szCs w:val="20"/>
        </w:rPr>
      </w:r>
      <w:r w:rsidR="00176447" w:rsidRPr="007435F3">
        <w:rPr>
          <w:b/>
          <w:bCs/>
          <w:sz w:val="20"/>
          <w:szCs w:val="20"/>
        </w:rPr>
        <w:fldChar w:fldCharType="separate"/>
      </w:r>
      <w:r w:rsidR="00176447" w:rsidRPr="007435F3">
        <w:rPr>
          <w:b/>
          <w:bCs/>
          <w:noProof/>
          <w:sz w:val="20"/>
          <w:szCs w:val="20"/>
        </w:rPr>
        <w:t> </w:t>
      </w:r>
      <w:r w:rsidR="00176447" w:rsidRPr="007435F3">
        <w:rPr>
          <w:b/>
          <w:bCs/>
          <w:noProof/>
          <w:sz w:val="20"/>
          <w:szCs w:val="20"/>
        </w:rPr>
        <w:t> </w:t>
      </w:r>
      <w:r w:rsidR="00176447" w:rsidRPr="007435F3">
        <w:rPr>
          <w:b/>
          <w:bCs/>
          <w:noProof/>
          <w:sz w:val="20"/>
          <w:szCs w:val="20"/>
        </w:rPr>
        <w:t> </w:t>
      </w:r>
      <w:r w:rsidR="00176447" w:rsidRPr="007435F3">
        <w:rPr>
          <w:b/>
          <w:bCs/>
          <w:noProof/>
          <w:sz w:val="20"/>
          <w:szCs w:val="20"/>
        </w:rPr>
        <w:t> </w:t>
      </w:r>
      <w:r w:rsidR="00176447" w:rsidRPr="007435F3">
        <w:rPr>
          <w:b/>
          <w:bCs/>
          <w:noProof/>
          <w:sz w:val="20"/>
          <w:szCs w:val="20"/>
        </w:rPr>
        <w:t> </w:t>
      </w:r>
      <w:r w:rsidR="00176447" w:rsidRPr="007435F3">
        <w:rPr>
          <w:b/>
          <w:bCs/>
          <w:sz w:val="20"/>
          <w:szCs w:val="20"/>
        </w:rPr>
        <w:fldChar w:fldCharType="end"/>
      </w:r>
      <w:bookmarkEnd w:id="2"/>
    </w:p>
    <w:p w14:paraId="69394B96" w14:textId="77777777" w:rsidR="006F369D" w:rsidRPr="007435F3" w:rsidRDefault="006F369D" w:rsidP="00176447">
      <w:pPr>
        <w:tabs>
          <w:tab w:val="left" w:pos="4536"/>
        </w:tabs>
        <w:spacing w:line="240" w:lineRule="auto"/>
        <w:ind w:left="6521" w:hanging="6521"/>
        <w:rPr>
          <w:b/>
          <w:bCs/>
          <w:sz w:val="20"/>
          <w:szCs w:val="20"/>
        </w:rPr>
      </w:pPr>
    </w:p>
    <w:p w14:paraId="5615A23E" w14:textId="45ED5F5F" w:rsidR="006F369D" w:rsidRPr="007435F3" w:rsidRDefault="006F369D" w:rsidP="0093422E">
      <w:pPr>
        <w:tabs>
          <w:tab w:val="left" w:pos="6096"/>
        </w:tabs>
        <w:spacing w:line="240" w:lineRule="auto"/>
        <w:ind w:left="6521" w:hanging="6521"/>
        <w:rPr>
          <w:b/>
          <w:bCs/>
          <w:sz w:val="20"/>
          <w:szCs w:val="20"/>
        </w:rPr>
      </w:pPr>
      <w:r w:rsidRPr="007435F3">
        <w:rPr>
          <w:b/>
          <w:bCs/>
          <w:sz w:val="20"/>
          <w:szCs w:val="20"/>
        </w:rPr>
        <w:t xml:space="preserve">Organisation: </w:t>
      </w:r>
      <w:r w:rsidR="00176447" w:rsidRPr="007435F3">
        <w:rPr>
          <w:b/>
          <w:bCs/>
          <w:sz w:val="20"/>
          <w:szCs w:val="20"/>
        </w:rPr>
        <w:fldChar w:fldCharType="begin">
          <w:ffData>
            <w:name w:val="Text3"/>
            <w:enabled/>
            <w:calcOnExit w:val="0"/>
            <w:textInput/>
          </w:ffData>
        </w:fldChar>
      </w:r>
      <w:bookmarkStart w:id="3" w:name="Text3"/>
      <w:r w:rsidR="00176447" w:rsidRPr="007435F3">
        <w:rPr>
          <w:b/>
          <w:bCs/>
          <w:sz w:val="20"/>
          <w:szCs w:val="20"/>
        </w:rPr>
        <w:instrText xml:space="preserve"> FORMTEXT </w:instrText>
      </w:r>
      <w:r w:rsidR="00176447" w:rsidRPr="007435F3">
        <w:rPr>
          <w:b/>
          <w:bCs/>
          <w:sz w:val="20"/>
          <w:szCs w:val="20"/>
        </w:rPr>
      </w:r>
      <w:r w:rsidR="00176447" w:rsidRPr="007435F3">
        <w:rPr>
          <w:b/>
          <w:bCs/>
          <w:sz w:val="20"/>
          <w:szCs w:val="20"/>
        </w:rPr>
        <w:fldChar w:fldCharType="separate"/>
      </w:r>
      <w:r w:rsidR="00176447" w:rsidRPr="007435F3">
        <w:rPr>
          <w:b/>
          <w:bCs/>
          <w:noProof/>
          <w:sz w:val="20"/>
          <w:szCs w:val="20"/>
        </w:rPr>
        <w:t> </w:t>
      </w:r>
      <w:r w:rsidR="00176447" w:rsidRPr="007435F3">
        <w:rPr>
          <w:b/>
          <w:bCs/>
          <w:noProof/>
          <w:sz w:val="20"/>
          <w:szCs w:val="20"/>
        </w:rPr>
        <w:t> </w:t>
      </w:r>
      <w:r w:rsidR="00176447" w:rsidRPr="007435F3">
        <w:rPr>
          <w:b/>
          <w:bCs/>
          <w:noProof/>
          <w:sz w:val="20"/>
          <w:szCs w:val="20"/>
        </w:rPr>
        <w:t> </w:t>
      </w:r>
      <w:r w:rsidR="00176447" w:rsidRPr="007435F3">
        <w:rPr>
          <w:b/>
          <w:bCs/>
          <w:noProof/>
          <w:sz w:val="20"/>
          <w:szCs w:val="20"/>
        </w:rPr>
        <w:t> </w:t>
      </w:r>
      <w:r w:rsidR="00176447" w:rsidRPr="007435F3">
        <w:rPr>
          <w:b/>
          <w:bCs/>
          <w:noProof/>
          <w:sz w:val="20"/>
          <w:szCs w:val="20"/>
        </w:rPr>
        <w:t> </w:t>
      </w:r>
      <w:r w:rsidR="00176447" w:rsidRPr="007435F3">
        <w:rPr>
          <w:b/>
          <w:bCs/>
          <w:sz w:val="20"/>
          <w:szCs w:val="20"/>
        </w:rPr>
        <w:fldChar w:fldCharType="end"/>
      </w:r>
      <w:bookmarkEnd w:id="3"/>
      <w:r w:rsidR="00176447" w:rsidRPr="007435F3">
        <w:rPr>
          <w:b/>
          <w:bCs/>
          <w:sz w:val="20"/>
          <w:szCs w:val="20"/>
        </w:rPr>
        <w:tab/>
      </w:r>
      <w:r w:rsidRPr="007435F3">
        <w:rPr>
          <w:b/>
          <w:bCs/>
          <w:sz w:val="20"/>
          <w:szCs w:val="20"/>
        </w:rPr>
        <w:t>Email:</w:t>
      </w:r>
      <w:r w:rsidR="00176447" w:rsidRPr="007435F3">
        <w:rPr>
          <w:b/>
          <w:bCs/>
          <w:sz w:val="20"/>
          <w:szCs w:val="20"/>
        </w:rPr>
        <w:t xml:space="preserve"> </w:t>
      </w:r>
      <w:r w:rsidR="00176447" w:rsidRPr="007435F3">
        <w:rPr>
          <w:b/>
          <w:bCs/>
          <w:sz w:val="20"/>
          <w:szCs w:val="20"/>
        </w:rPr>
        <w:fldChar w:fldCharType="begin">
          <w:ffData>
            <w:name w:val="Text4"/>
            <w:enabled/>
            <w:calcOnExit w:val="0"/>
            <w:textInput/>
          </w:ffData>
        </w:fldChar>
      </w:r>
      <w:bookmarkStart w:id="4" w:name="Text4"/>
      <w:r w:rsidR="00176447" w:rsidRPr="007435F3">
        <w:rPr>
          <w:b/>
          <w:bCs/>
          <w:sz w:val="20"/>
          <w:szCs w:val="20"/>
        </w:rPr>
        <w:instrText xml:space="preserve"> FORMTEXT </w:instrText>
      </w:r>
      <w:r w:rsidR="00176447" w:rsidRPr="007435F3">
        <w:rPr>
          <w:b/>
          <w:bCs/>
          <w:sz w:val="20"/>
          <w:szCs w:val="20"/>
        </w:rPr>
      </w:r>
      <w:r w:rsidR="00176447" w:rsidRPr="007435F3">
        <w:rPr>
          <w:b/>
          <w:bCs/>
          <w:sz w:val="20"/>
          <w:szCs w:val="20"/>
        </w:rPr>
        <w:fldChar w:fldCharType="separate"/>
      </w:r>
      <w:r w:rsidR="00176447" w:rsidRPr="007435F3">
        <w:rPr>
          <w:b/>
          <w:bCs/>
          <w:noProof/>
          <w:sz w:val="20"/>
          <w:szCs w:val="20"/>
        </w:rPr>
        <w:t> </w:t>
      </w:r>
      <w:r w:rsidR="00176447" w:rsidRPr="007435F3">
        <w:rPr>
          <w:b/>
          <w:bCs/>
          <w:noProof/>
          <w:sz w:val="20"/>
          <w:szCs w:val="20"/>
        </w:rPr>
        <w:t> </w:t>
      </w:r>
      <w:r w:rsidR="00176447" w:rsidRPr="007435F3">
        <w:rPr>
          <w:b/>
          <w:bCs/>
          <w:noProof/>
          <w:sz w:val="20"/>
          <w:szCs w:val="20"/>
        </w:rPr>
        <w:t> </w:t>
      </w:r>
      <w:r w:rsidR="00176447" w:rsidRPr="007435F3">
        <w:rPr>
          <w:b/>
          <w:bCs/>
          <w:noProof/>
          <w:sz w:val="20"/>
          <w:szCs w:val="20"/>
        </w:rPr>
        <w:t> </w:t>
      </w:r>
      <w:r w:rsidR="00176447" w:rsidRPr="007435F3">
        <w:rPr>
          <w:b/>
          <w:bCs/>
          <w:noProof/>
          <w:sz w:val="20"/>
          <w:szCs w:val="20"/>
        </w:rPr>
        <w:t> </w:t>
      </w:r>
      <w:r w:rsidR="00176447" w:rsidRPr="007435F3">
        <w:rPr>
          <w:b/>
          <w:bCs/>
          <w:sz w:val="20"/>
          <w:szCs w:val="20"/>
        </w:rPr>
        <w:fldChar w:fldCharType="end"/>
      </w:r>
      <w:bookmarkEnd w:id="4"/>
    </w:p>
    <w:p w14:paraId="16FDFBD1" w14:textId="77777777" w:rsidR="006F369D" w:rsidRPr="007435F3" w:rsidRDefault="006F369D" w:rsidP="00E1032F">
      <w:pPr>
        <w:spacing w:line="240" w:lineRule="auto"/>
        <w:rPr>
          <w:b/>
          <w:bCs/>
          <w:sz w:val="20"/>
          <w:szCs w:val="20"/>
        </w:rPr>
      </w:pPr>
    </w:p>
    <w:p w14:paraId="5B14DC9C" w14:textId="45E5DA8A" w:rsidR="006F369D" w:rsidRPr="007435F3" w:rsidRDefault="006F369D" w:rsidP="0093422E">
      <w:pPr>
        <w:tabs>
          <w:tab w:val="left" w:pos="993"/>
        </w:tabs>
        <w:spacing w:line="240" w:lineRule="auto"/>
        <w:rPr>
          <w:b/>
          <w:bCs/>
          <w:sz w:val="20"/>
          <w:szCs w:val="20"/>
        </w:rPr>
      </w:pPr>
      <w:r w:rsidRPr="007435F3">
        <w:rPr>
          <w:b/>
          <w:bCs/>
          <w:sz w:val="20"/>
          <w:szCs w:val="20"/>
        </w:rPr>
        <w:t xml:space="preserve">Address: </w:t>
      </w:r>
      <w:r w:rsidR="0093422E" w:rsidRPr="007435F3">
        <w:rPr>
          <w:b/>
          <w:bCs/>
          <w:sz w:val="20"/>
          <w:szCs w:val="20"/>
        </w:rPr>
        <w:tab/>
      </w:r>
      <w:r w:rsidR="0093422E" w:rsidRPr="007435F3">
        <w:rPr>
          <w:b/>
          <w:bCs/>
          <w:sz w:val="20"/>
          <w:szCs w:val="20"/>
        </w:rPr>
        <w:fldChar w:fldCharType="begin">
          <w:ffData>
            <w:name w:val="Text8"/>
            <w:enabled/>
            <w:calcOnExit w:val="0"/>
            <w:textInput/>
          </w:ffData>
        </w:fldChar>
      </w:r>
      <w:bookmarkStart w:id="5" w:name="Text8"/>
      <w:r w:rsidR="0093422E" w:rsidRPr="007435F3">
        <w:rPr>
          <w:b/>
          <w:bCs/>
          <w:sz w:val="20"/>
          <w:szCs w:val="20"/>
        </w:rPr>
        <w:instrText xml:space="preserve"> FORMTEXT </w:instrText>
      </w:r>
      <w:r w:rsidR="0093422E" w:rsidRPr="007435F3">
        <w:rPr>
          <w:b/>
          <w:bCs/>
          <w:sz w:val="20"/>
          <w:szCs w:val="20"/>
        </w:rPr>
      </w:r>
      <w:r w:rsidR="0093422E" w:rsidRPr="007435F3">
        <w:rPr>
          <w:b/>
          <w:bCs/>
          <w:sz w:val="20"/>
          <w:szCs w:val="20"/>
        </w:rPr>
        <w:fldChar w:fldCharType="separate"/>
      </w:r>
      <w:r w:rsidR="0093422E" w:rsidRPr="007435F3">
        <w:rPr>
          <w:b/>
          <w:bCs/>
          <w:noProof/>
          <w:sz w:val="20"/>
          <w:szCs w:val="20"/>
        </w:rPr>
        <w:t> </w:t>
      </w:r>
      <w:r w:rsidR="0093422E" w:rsidRPr="007435F3">
        <w:rPr>
          <w:b/>
          <w:bCs/>
          <w:noProof/>
          <w:sz w:val="20"/>
          <w:szCs w:val="20"/>
        </w:rPr>
        <w:t> </w:t>
      </w:r>
      <w:r w:rsidR="0093422E" w:rsidRPr="007435F3">
        <w:rPr>
          <w:b/>
          <w:bCs/>
          <w:noProof/>
          <w:sz w:val="20"/>
          <w:szCs w:val="20"/>
        </w:rPr>
        <w:t> </w:t>
      </w:r>
      <w:r w:rsidR="0093422E" w:rsidRPr="007435F3">
        <w:rPr>
          <w:b/>
          <w:bCs/>
          <w:noProof/>
          <w:sz w:val="20"/>
          <w:szCs w:val="20"/>
        </w:rPr>
        <w:t> </w:t>
      </w:r>
      <w:r w:rsidR="0093422E" w:rsidRPr="007435F3">
        <w:rPr>
          <w:b/>
          <w:bCs/>
          <w:noProof/>
          <w:sz w:val="20"/>
          <w:szCs w:val="20"/>
        </w:rPr>
        <w:t> </w:t>
      </w:r>
      <w:r w:rsidR="0093422E" w:rsidRPr="007435F3">
        <w:rPr>
          <w:b/>
          <w:bCs/>
          <w:sz w:val="20"/>
          <w:szCs w:val="20"/>
        </w:rPr>
        <w:fldChar w:fldCharType="end"/>
      </w:r>
      <w:bookmarkEnd w:id="5"/>
    </w:p>
    <w:p w14:paraId="2DCAEEBE" w14:textId="077B7197" w:rsidR="00176447" w:rsidRPr="007435F3" w:rsidRDefault="0093422E" w:rsidP="00C03737">
      <w:pPr>
        <w:tabs>
          <w:tab w:val="left" w:pos="993"/>
        </w:tabs>
        <w:spacing w:line="240" w:lineRule="auto"/>
        <w:ind w:firstLine="720"/>
        <w:rPr>
          <w:b/>
          <w:bCs/>
          <w:sz w:val="20"/>
          <w:szCs w:val="20"/>
        </w:rPr>
      </w:pPr>
      <w:r w:rsidRPr="007435F3">
        <w:rPr>
          <w:b/>
          <w:bCs/>
          <w:sz w:val="20"/>
          <w:szCs w:val="20"/>
        </w:rPr>
        <w:tab/>
      </w:r>
      <w:r w:rsidRPr="007435F3">
        <w:rPr>
          <w:b/>
          <w:bCs/>
          <w:sz w:val="20"/>
          <w:szCs w:val="20"/>
        </w:rPr>
        <w:fldChar w:fldCharType="begin">
          <w:ffData>
            <w:name w:val="Text7"/>
            <w:enabled/>
            <w:calcOnExit w:val="0"/>
            <w:textInput/>
          </w:ffData>
        </w:fldChar>
      </w:r>
      <w:bookmarkStart w:id="6" w:name="Text7"/>
      <w:r w:rsidRPr="007435F3">
        <w:rPr>
          <w:b/>
          <w:bCs/>
          <w:sz w:val="20"/>
          <w:szCs w:val="20"/>
        </w:rPr>
        <w:instrText xml:space="preserve"> FORMTEXT </w:instrText>
      </w:r>
      <w:r w:rsidRPr="007435F3">
        <w:rPr>
          <w:b/>
          <w:bCs/>
          <w:sz w:val="20"/>
          <w:szCs w:val="20"/>
        </w:rPr>
      </w:r>
      <w:r w:rsidRPr="007435F3">
        <w:rPr>
          <w:b/>
          <w:bCs/>
          <w:sz w:val="20"/>
          <w:szCs w:val="20"/>
        </w:rPr>
        <w:fldChar w:fldCharType="separate"/>
      </w:r>
      <w:r w:rsidRPr="007435F3">
        <w:rPr>
          <w:b/>
          <w:bCs/>
          <w:noProof/>
          <w:sz w:val="20"/>
          <w:szCs w:val="20"/>
        </w:rPr>
        <w:t> </w:t>
      </w:r>
      <w:r w:rsidRPr="007435F3">
        <w:rPr>
          <w:b/>
          <w:bCs/>
          <w:noProof/>
          <w:sz w:val="20"/>
          <w:szCs w:val="20"/>
        </w:rPr>
        <w:t> </w:t>
      </w:r>
      <w:r w:rsidRPr="007435F3">
        <w:rPr>
          <w:b/>
          <w:bCs/>
          <w:noProof/>
          <w:sz w:val="20"/>
          <w:szCs w:val="20"/>
        </w:rPr>
        <w:t> </w:t>
      </w:r>
      <w:r w:rsidRPr="007435F3">
        <w:rPr>
          <w:b/>
          <w:bCs/>
          <w:noProof/>
          <w:sz w:val="20"/>
          <w:szCs w:val="20"/>
        </w:rPr>
        <w:t> </w:t>
      </w:r>
      <w:r w:rsidRPr="007435F3">
        <w:rPr>
          <w:b/>
          <w:bCs/>
          <w:noProof/>
          <w:sz w:val="20"/>
          <w:szCs w:val="20"/>
        </w:rPr>
        <w:t> </w:t>
      </w:r>
      <w:r w:rsidRPr="007435F3">
        <w:rPr>
          <w:b/>
          <w:bCs/>
          <w:sz w:val="20"/>
          <w:szCs w:val="20"/>
        </w:rPr>
        <w:fldChar w:fldCharType="end"/>
      </w:r>
      <w:bookmarkEnd w:id="6"/>
    </w:p>
    <w:p w14:paraId="67CBC913" w14:textId="77777777" w:rsidR="006F369D" w:rsidRPr="007435F3" w:rsidRDefault="006F369D" w:rsidP="00E1032F">
      <w:pPr>
        <w:spacing w:line="240" w:lineRule="auto"/>
        <w:rPr>
          <w:b/>
          <w:bCs/>
          <w:sz w:val="20"/>
          <w:szCs w:val="20"/>
          <w:u w:val="single"/>
        </w:rPr>
      </w:pPr>
    </w:p>
    <w:p w14:paraId="0FEDDA49" w14:textId="1CF1A8E5" w:rsidR="006F369D" w:rsidRPr="007435F3" w:rsidRDefault="006F369D" w:rsidP="00E1032F">
      <w:pPr>
        <w:spacing w:line="240" w:lineRule="auto"/>
        <w:rPr>
          <w:b/>
          <w:bCs/>
          <w:sz w:val="20"/>
          <w:szCs w:val="20"/>
          <w:u w:val="single"/>
        </w:rPr>
      </w:pPr>
      <w:r w:rsidRPr="007435F3">
        <w:rPr>
          <w:b/>
          <w:bCs/>
          <w:sz w:val="20"/>
          <w:szCs w:val="20"/>
          <w:u w:val="single"/>
        </w:rPr>
        <w:t xml:space="preserve">Hall(s) Required  </w:t>
      </w:r>
    </w:p>
    <w:p w14:paraId="39AFC6A6" w14:textId="3D011F8F" w:rsidR="006F369D" w:rsidRPr="007435F3" w:rsidRDefault="00DB70FD" w:rsidP="002D224C">
      <w:pPr>
        <w:spacing w:line="240" w:lineRule="auto"/>
        <w:rPr>
          <w:bCs/>
          <w:sz w:val="20"/>
          <w:szCs w:val="20"/>
        </w:rPr>
      </w:pPr>
      <w:r w:rsidRPr="007435F3">
        <w:rPr>
          <w:bCs/>
          <w:sz w:val="20"/>
          <w:szCs w:val="20"/>
        </w:rPr>
        <w:tab/>
        <w:t xml:space="preserve">    </w:t>
      </w:r>
      <w:r w:rsidRPr="007435F3">
        <w:rPr>
          <w:bCs/>
          <w:sz w:val="20"/>
          <w:szCs w:val="20"/>
        </w:rPr>
        <w:tab/>
        <w:t xml:space="preserve">   Main Hall </w:t>
      </w:r>
      <w:r w:rsidR="00176447" w:rsidRPr="007435F3">
        <w:rPr>
          <w:bCs/>
          <w:sz w:val="20"/>
          <w:szCs w:val="20"/>
        </w:rPr>
        <w:fldChar w:fldCharType="begin">
          <w:ffData>
            <w:name w:val="Check1"/>
            <w:enabled/>
            <w:calcOnExit w:val="0"/>
            <w:checkBox>
              <w:size w:val="20"/>
              <w:default w:val="0"/>
              <w:checked w:val="0"/>
            </w:checkBox>
          </w:ffData>
        </w:fldChar>
      </w:r>
      <w:bookmarkStart w:id="7" w:name="Check1"/>
      <w:r w:rsidR="00176447" w:rsidRPr="007435F3">
        <w:rPr>
          <w:bCs/>
          <w:sz w:val="20"/>
          <w:szCs w:val="20"/>
        </w:rPr>
        <w:instrText xml:space="preserve"> FORMCHECKBOX </w:instrText>
      </w:r>
      <w:r w:rsidR="00825E29">
        <w:rPr>
          <w:bCs/>
          <w:sz w:val="20"/>
          <w:szCs w:val="20"/>
        </w:rPr>
      </w:r>
      <w:r w:rsidR="00825E29">
        <w:rPr>
          <w:bCs/>
          <w:sz w:val="20"/>
          <w:szCs w:val="20"/>
        </w:rPr>
        <w:fldChar w:fldCharType="separate"/>
      </w:r>
      <w:r w:rsidR="00176447" w:rsidRPr="007435F3">
        <w:rPr>
          <w:bCs/>
          <w:sz w:val="20"/>
          <w:szCs w:val="20"/>
        </w:rPr>
        <w:fldChar w:fldCharType="end"/>
      </w:r>
      <w:bookmarkEnd w:id="7"/>
      <w:r w:rsidRPr="007435F3">
        <w:rPr>
          <w:bCs/>
          <w:sz w:val="20"/>
          <w:szCs w:val="20"/>
        </w:rPr>
        <w:t xml:space="preserve">   </w:t>
      </w:r>
      <w:r w:rsidR="006F369D" w:rsidRPr="007435F3">
        <w:rPr>
          <w:bCs/>
          <w:sz w:val="20"/>
          <w:szCs w:val="20"/>
        </w:rPr>
        <w:t xml:space="preserve"> Lawrence Hall</w:t>
      </w:r>
      <w:r w:rsidRPr="007435F3">
        <w:rPr>
          <w:bCs/>
          <w:sz w:val="20"/>
          <w:szCs w:val="20"/>
        </w:rPr>
        <w:t xml:space="preserve"> </w:t>
      </w:r>
      <w:r w:rsidR="00FF09B1" w:rsidRPr="007435F3">
        <w:rPr>
          <w:bCs/>
          <w:sz w:val="20"/>
          <w:szCs w:val="20"/>
        </w:rPr>
        <w:fldChar w:fldCharType="begin">
          <w:ffData>
            <w:name w:val="Check2"/>
            <w:enabled/>
            <w:calcOnExit w:val="0"/>
            <w:checkBox>
              <w:size w:val="20"/>
              <w:default w:val="0"/>
            </w:checkBox>
          </w:ffData>
        </w:fldChar>
      </w:r>
      <w:bookmarkStart w:id="8" w:name="Check2"/>
      <w:r w:rsidR="00FF09B1" w:rsidRPr="007435F3">
        <w:rPr>
          <w:bCs/>
          <w:sz w:val="20"/>
          <w:szCs w:val="20"/>
        </w:rPr>
        <w:instrText xml:space="preserve"> FORMCHECKBOX </w:instrText>
      </w:r>
      <w:r w:rsidR="00825E29">
        <w:rPr>
          <w:bCs/>
          <w:sz w:val="20"/>
          <w:szCs w:val="20"/>
        </w:rPr>
      </w:r>
      <w:r w:rsidR="00825E29">
        <w:rPr>
          <w:bCs/>
          <w:sz w:val="20"/>
          <w:szCs w:val="20"/>
        </w:rPr>
        <w:fldChar w:fldCharType="separate"/>
      </w:r>
      <w:r w:rsidR="00FF09B1" w:rsidRPr="007435F3">
        <w:rPr>
          <w:bCs/>
          <w:sz w:val="20"/>
          <w:szCs w:val="20"/>
        </w:rPr>
        <w:fldChar w:fldCharType="end"/>
      </w:r>
      <w:bookmarkEnd w:id="8"/>
      <w:r w:rsidR="00976E96" w:rsidRPr="007435F3">
        <w:rPr>
          <w:bCs/>
          <w:sz w:val="20"/>
          <w:szCs w:val="20"/>
        </w:rPr>
        <w:t xml:space="preserve">     </w:t>
      </w:r>
      <w:r w:rsidR="006F369D" w:rsidRPr="007435F3">
        <w:rPr>
          <w:bCs/>
          <w:sz w:val="20"/>
          <w:szCs w:val="20"/>
        </w:rPr>
        <w:t>Sampson Room</w:t>
      </w:r>
      <w:r w:rsidRPr="007435F3">
        <w:rPr>
          <w:bCs/>
          <w:sz w:val="20"/>
          <w:szCs w:val="20"/>
        </w:rPr>
        <w:t xml:space="preserve"> </w:t>
      </w:r>
      <w:r w:rsidR="00FF09B1" w:rsidRPr="007435F3">
        <w:rPr>
          <w:bCs/>
          <w:sz w:val="20"/>
          <w:szCs w:val="20"/>
        </w:rPr>
        <w:fldChar w:fldCharType="begin">
          <w:ffData>
            <w:name w:val="Check3"/>
            <w:enabled/>
            <w:calcOnExit w:val="0"/>
            <w:checkBox>
              <w:size w:val="20"/>
              <w:default w:val="0"/>
            </w:checkBox>
          </w:ffData>
        </w:fldChar>
      </w:r>
      <w:bookmarkStart w:id="9" w:name="Check3"/>
      <w:r w:rsidR="00FF09B1" w:rsidRPr="007435F3">
        <w:rPr>
          <w:bCs/>
          <w:sz w:val="20"/>
          <w:szCs w:val="20"/>
        </w:rPr>
        <w:instrText xml:space="preserve"> FORMCHECKBOX </w:instrText>
      </w:r>
      <w:r w:rsidR="00825E29">
        <w:rPr>
          <w:bCs/>
          <w:sz w:val="20"/>
          <w:szCs w:val="20"/>
        </w:rPr>
      </w:r>
      <w:r w:rsidR="00825E29">
        <w:rPr>
          <w:bCs/>
          <w:sz w:val="20"/>
          <w:szCs w:val="20"/>
        </w:rPr>
        <w:fldChar w:fldCharType="separate"/>
      </w:r>
      <w:r w:rsidR="00FF09B1" w:rsidRPr="007435F3">
        <w:rPr>
          <w:bCs/>
          <w:sz w:val="20"/>
          <w:szCs w:val="20"/>
        </w:rPr>
        <w:fldChar w:fldCharType="end"/>
      </w:r>
      <w:bookmarkEnd w:id="9"/>
      <w:r w:rsidR="006F369D" w:rsidRPr="007435F3">
        <w:rPr>
          <w:bCs/>
          <w:sz w:val="20"/>
          <w:szCs w:val="20"/>
        </w:rPr>
        <w:t xml:space="preserve">     </w:t>
      </w:r>
      <w:proofErr w:type="gramStart"/>
      <w:r w:rsidR="006F369D" w:rsidRPr="007435F3">
        <w:rPr>
          <w:bCs/>
          <w:sz w:val="20"/>
          <w:szCs w:val="20"/>
        </w:rPr>
        <w:t xml:space="preserve">  </w:t>
      </w:r>
      <w:r w:rsidR="009376A0" w:rsidRPr="007435F3">
        <w:rPr>
          <w:bCs/>
          <w:sz w:val="20"/>
          <w:szCs w:val="20"/>
        </w:rPr>
        <w:t xml:space="preserve"> </w:t>
      </w:r>
      <w:r w:rsidR="006F369D" w:rsidRPr="007435F3">
        <w:rPr>
          <w:bCs/>
          <w:sz w:val="20"/>
          <w:szCs w:val="20"/>
        </w:rPr>
        <w:t>(</w:t>
      </w:r>
      <w:proofErr w:type="gramEnd"/>
      <w:r w:rsidR="006F369D" w:rsidRPr="007435F3">
        <w:rPr>
          <w:bCs/>
          <w:sz w:val="20"/>
          <w:szCs w:val="20"/>
        </w:rPr>
        <w:t xml:space="preserve">Please </w:t>
      </w:r>
      <w:r w:rsidR="005C2A9E" w:rsidRPr="007435F3">
        <w:rPr>
          <w:bCs/>
          <w:sz w:val="20"/>
          <w:szCs w:val="20"/>
        </w:rPr>
        <w:t>select</w:t>
      </w:r>
      <w:r w:rsidR="009376A0" w:rsidRPr="007435F3">
        <w:rPr>
          <w:bCs/>
          <w:sz w:val="20"/>
          <w:szCs w:val="20"/>
        </w:rPr>
        <w:t xml:space="preserve"> (</w:t>
      </w:r>
      <w:r w:rsidR="009376A0" w:rsidRPr="007435F3">
        <w:rPr>
          <w:rFonts w:ascii="MS Mincho" w:eastAsia="MS Mincho" w:hAnsi="MS Mincho" w:cs="MS Mincho"/>
          <w:bCs/>
          <w:sz w:val="20"/>
          <w:szCs w:val="20"/>
        </w:rPr>
        <w:t>✖</w:t>
      </w:r>
      <w:r w:rsidR="009376A0" w:rsidRPr="007435F3">
        <w:rPr>
          <w:bCs/>
          <w:sz w:val="20"/>
          <w:szCs w:val="20"/>
        </w:rPr>
        <w:t>)</w:t>
      </w:r>
      <w:r w:rsidR="006F369D" w:rsidRPr="007435F3">
        <w:rPr>
          <w:bCs/>
          <w:sz w:val="20"/>
          <w:szCs w:val="20"/>
        </w:rPr>
        <w:t xml:space="preserve"> appropriate box/boxes)</w:t>
      </w:r>
    </w:p>
    <w:p w14:paraId="2764AFCA" w14:textId="4DADFAAE" w:rsidR="006F369D" w:rsidRDefault="006F369D" w:rsidP="00E1032F">
      <w:pPr>
        <w:spacing w:line="240" w:lineRule="auto"/>
        <w:jc w:val="center"/>
        <w:rPr>
          <w:bCs/>
          <w:sz w:val="20"/>
          <w:szCs w:val="20"/>
        </w:rPr>
      </w:pPr>
      <w:r w:rsidRPr="007435F3">
        <w:rPr>
          <w:bCs/>
          <w:sz w:val="20"/>
          <w:szCs w:val="20"/>
        </w:rPr>
        <w:t>(</w:t>
      </w:r>
      <w:r w:rsidRPr="007435F3">
        <w:rPr>
          <w:bCs/>
          <w:i/>
          <w:sz w:val="20"/>
          <w:szCs w:val="20"/>
        </w:rPr>
        <w:t>Use of the Kitchen is included in any</w:t>
      </w:r>
      <w:r w:rsidR="00551FCD">
        <w:rPr>
          <w:bCs/>
          <w:i/>
          <w:sz w:val="20"/>
          <w:szCs w:val="20"/>
        </w:rPr>
        <w:t xml:space="preserve"> of the above</w:t>
      </w:r>
      <w:r w:rsidRPr="007435F3">
        <w:rPr>
          <w:bCs/>
          <w:i/>
          <w:sz w:val="20"/>
          <w:szCs w:val="20"/>
        </w:rPr>
        <w:t xml:space="preserve"> Hall Hire but may need to be shared with other Hall Hirers</w:t>
      </w:r>
      <w:r w:rsidRPr="007435F3">
        <w:rPr>
          <w:bCs/>
          <w:sz w:val="20"/>
          <w:szCs w:val="20"/>
        </w:rPr>
        <w:t>)</w:t>
      </w:r>
    </w:p>
    <w:p w14:paraId="6F2492E1" w14:textId="441D7564" w:rsidR="002D224C" w:rsidRPr="007435F3" w:rsidRDefault="002D224C" w:rsidP="002D224C">
      <w:pPr>
        <w:spacing w:line="240" w:lineRule="auto"/>
        <w:ind w:left="1440"/>
        <w:rPr>
          <w:bCs/>
          <w:sz w:val="20"/>
          <w:szCs w:val="20"/>
        </w:rPr>
      </w:pPr>
      <w:r>
        <w:rPr>
          <w:bCs/>
          <w:sz w:val="20"/>
          <w:szCs w:val="20"/>
        </w:rPr>
        <w:t xml:space="preserve">Stanage Hall </w:t>
      </w:r>
      <w:r>
        <w:rPr>
          <w:bCs/>
          <w:sz w:val="20"/>
          <w:szCs w:val="20"/>
        </w:rPr>
        <w:fldChar w:fldCharType="begin">
          <w:ffData>
            <w:name w:val="Check21"/>
            <w:enabled/>
            <w:calcOnExit w:val="0"/>
            <w:checkBox>
              <w:sizeAuto/>
              <w:default w:val="0"/>
            </w:checkBox>
          </w:ffData>
        </w:fldChar>
      </w:r>
      <w:bookmarkStart w:id="10" w:name="Check21"/>
      <w:r>
        <w:rPr>
          <w:bCs/>
          <w:sz w:val="20"/>
          <w:szCs w:val="20"/>
        </w:rPr>
        <w:instrText xml:space="preserve"> FORMCHECKBOX </w:instrText>
      </w:r>
      <w:r w:rsidR="00825E29">
        <w:rPr>
          <w:bCs/>
          <w:sz w:val="20"/>
          <w:szCs w:val="20"/>
        </w:rPr>
      </w:r>
      <w:r w:rsidR="00825E29">
        <w:rPr>
          <w:bCs/>
          <w:sz w:val="20"/>
          <w:szCs w:val="20"/>
        </w:rPr>
        <w:fldChar w:fldCharType="separate"/>
      </w:r>
      <w:r>
        <w:rPr>
          <w:bCs/>
          <w:sz w:val="20"/>
          <w:szCs w:val="20"/>
        </w:rPr>
        <w:fldChar w:fldCharType="end"/>
      </w:r>
      <w:bookmarkEnd w:id="10"/>
    </w:p>
    <w:p w14:paraId="5CB897EC" w14:textId="77777777" w:rsidR="006F369D" w:rsidRPr="007435F3" w:rsidRDefault="006F369D" w:rsidP="00E1032F">
      <w:pPr>
        <w:spacing w:line="240" w:lineRule="auto"/>
        <w:rPr>
          <w:bCs/>
          <w:sz w:val="20"/>
          <w:szCs w:val="20"/>
        </w:rPr>
      </w:pPr>
    </w:p>
    <w:p w14:paraId="30A913C6" w14:textId="2B47B93B" w:rsidR="006F369D" w:rsidRPr="007435F3" w:rsidRDefault="00C905AB" w:rsidP="00E1032F">
      <w:pPr>
        <w:spacing w:line="240" w:lineRule="auto"/>
        <w:rPr>
          <w:b/>
          <w:bCs/>
          <w:sz w:val="20"/>
          <w:szCs w:val="20"/>
        </w:rPr>
      </w:pPr>
      <w:r w:rsidRPr="007435F3">
        <w:rPr>
          <w:b/>
          <w:bCs/>
          <w:sz w:val="20"/>
          <w:szCs w:val="20"/>
        </w:rPr>
        <w:t xml:space="preserve">Date(s) Required: </w:t>
      </w:r>
      <w:r w:rsidRPr="007435F3">
        <w:rPr>
          <w:b/>
          <w:bCs/>
          <w:sz w:val="20"/>
          <w:szCs w:val="20"/>
        </w:rPr>
        <w:fldChar w:fldCharType="begin">
          <w:ffData>
            <w:name w:val="Text9"/>
            <w:enabled/>
            <w:calcOnExit w:val="0"/>
            <w:textInput/>
          </w:ffData>
        </w:fldChar>
      </w:r>
      <w:bookmarkStart w:id="11" w:name="Text9"/>
      <w:r w:rsidRPr="007435F3">
        <w:rPr>
          <w:b/>
          <w:bCs/>
          <w:sz w:val="20"/>
          <w:szCs w:val="20"/>
        </w:rPr>
        <w:instrText xml:space="preserve"> FORMTEXT </w:instrText>
      </w:r>
      <w:r w:rsidRPr="007435F3">
        <w:rPr>
          <w:b/>
          <w:bCs/>
          <w:sz w:val="20"/>
          <w:szCs w:val="20"/>
        </w:rPr>
      </w:r>
      <w:r w:rsidRPr="007435F3">
        <w:rPr>
          <w:b/>
          <w:bCs/>
          <w:sz w:val="20"/>
          <w:szCs w:val="20"/>
        </w:rPr>
        <w:fldChar w:fldCharType="separate"/>
      </w:r>
      <w:r w:rsidRPr="007435F3">
        <w:rPr>
          <w:b/>
          <w:bCs/>
          <w:noProof/>
          <w:sz w:val="20"/>
          <w:szCs w:val="20"/>
        </w:rPr>
        <w:t> </w:t>
      </w:r>
      <w:r w:rsidRPr="007435F3">
        <w:rPr>
          <w:b/>
          <w:bCs/>
          <w:noProof/>
          <w:sz w:val="20"/>
          <w:szCs w:val="20"/>
        </w:rPr>
        <w:t> </w:t>
      </w:r>
      <w:r w:rsidRPr="007435F3">
        <w:rPr>
          <w:b/>
          <w:bCs/>
          <w:noProof/>
          <w:sz w:val="20"/>
          <w:szCs w:val="20"/>
        </w:rPr>
        <w:t> </w:t>
      </w:r>
      <w:r w:rsidRPr="007435F3">
        <w:rPr>
          <w:b/>
          <w:bCs/>
          <w:noProof/>
          <w:sz w:val="20"/>
          <w:szCs w:val="20"/>
        </w:rPr>
        <w:t> </w:t>
      </w:r>
      <w:r w:rsidRPr="007435F3">
        <w:rPr>
          <w:b/>
          <w:bCs/>
          <w:noProof/>
          <w:sz w:val="20"/>
          <w:szCs w:val="20"/>
        </w:rPr>
        <w:t> </w:t>
      </w:r>
      <w:r w:rsidRPr="007435F3">
        <w:rPr>
          <w:b/>
          <w:bCs/>
          <w:sz w:val="20"/>
          <w:szCs w:val="20"/>
        </w:rPr>
        <w:fldChar w:fldCharType="end"/>
      </w:r>
      <w:bookmarkEnd w:id="11"/>
    </w:p>
    <w:p w14:paraId="61686101" w14:textId="77777777" w:rsidR="006F369D" w:rsidRPr="007435F3" w:rsidRDefault="006F369D" w:rsidP="00E1032F">
      <w:pPr>
        <w:spacing w:line="240" w:lineRule="auto"/>
        <w:rPr>
          <w:b/>
          <w:bCs/>
          <w:sz w:val="20"/>
          <w:szCs w:val="20"/>
        </w:rPr>
      </w:pPr>
    </w:p>
    <w:p w14:paraId="7C5E478A" w14:textId="40E829E9" w:rsidR="006F369D" w:rsidRPr="007435F3" w:rsidRDefault="00C905AB" w:rsidP="00E1032F">
      <w:pPr>
        <w:spacing w:line="240" w:lineRule="auto"/>
        <w:rPr>
          <w:b/>
          <w:bCs/>
          <w:sz w:val="20"/>
          <w:szCs w:val="20"/>
        </w:rPr>
      </w:pPr>
      <w:r w:rsidRPr="007435F3">
        <w:rPr>
          <w:b/>
          <w:bCs/>
          <w:sz w:val="20"/>
          <w:szCs w:val="20"/>
        </w:rPr>
        <w:t xml:space="preserve">Time Required: </w:t>
      </w:r>
      <w:r w:rsidRPr="007435F3">
        <w:rPr>
          <w:b/>
          <w:bCs/>
          <w:sz w:val="20"/>
          <w:szCs w:val="20"/>
        </w:rPr>
        <w:fldChar w:fldCharType="begin">
          <w:ffData>
            <w:name w:val="Text10"/>
            <w:enabled/>
            <w:calcOnExit w:val="0"/>
            <w:textInput/>
          </w:ffData>
        </w:fldChar>
      </w:r>
      <w:bookmarkStart w:id="12" w:name="Text10"/>
      <w:r w:rsidRPr="007435F3">
        <w:rPr>
          <w:b/>
          <w:bCs/>
          <w:sz w:val="20"/>
          <w:szCs w:val="20"/>
        </w:rPr>
        <w:instrText xml:space="preserve"> FORMTEXT </w:instrText>
      </w:r>
      <w:r w:rsidRPr="007435F3">
        <w:rPr>
          <w:b/>
          <w:bCs/>
          <w:sz w:val="20"/>
          <w:szCs w:val="20"/>
        </w:rPr>
      </w:r>
      <w:r w:rsidRPr="007435F3">
        <w:rPr>
          <w:b/>
          <w:bCs/>
          <w:sz w:val="20"/>
          <w:szCs w:val="20"/>
        </w:rPr>
        <w:fldChar w:fldCharType="separate"/>
      </w:r>
      <w:r w:rsidRPr="007435F3">
        <w:rPr>
          <w:b/>
          <w:bCs/>
          <w:noProof/>
          <w:sz w:val="20"/>
          <w:szCs w:val="20"/>
        </w:rPr>
        <w:t> </w:t>
      </w:r>
      <w:r w:rsidRPr="007435F3">
        <w:rPr>
          <w:b/>
          <w:bCs/>
          <w:noProof/>
          <w:sz w:val="20"/>
          <w:szCs w:val="20"/>
        </w:rPr>
        <w:t> </w:t>
      </w:r>
      <w:r w:rsidRPr="007435F3">
        <w:rPr>
          <w:b/>
          <w:bCs/>
          <w:noProof/>
          <w:sz w:val="20"/>
          <w:szCs w:val="20"/>
        </w:rPr>
        <w:t> </w:t>
      </w:r>
      <w:r w:rsidRPr="007435F3">
        <w:rPr>
          <w:b/>
          <w:bCs/>
          <w:noProof/>
          <w:sz w:val="20"/>
          <w:szCs w:val="20"/>
        </w:rPr>
        <w:t> </w:t>
      </w:r>
      <w:r w:rsidRPr="007435F3">
        <w:rPr>
          <w:b/>
          <w:bCs/>
          <w:noProof/>
          <w:sz w:val="20"/>
          <w:szCs w:val="20"/>
        </w:rPr>
        <w:t> </w:t>
      </w:r>
      <w:r w:rsidRPr="007435F3">
        <w:rPr>
          <w:b/>
          <w:bCs/>
          <w:sz w:val="20"/>
          <w:szCs w:val="20"/>
        </w:rPr>
        <w:fldChar w:fldCharType="end"/>
      </w:r>
      <w:bookmarkEnd w:id="12"/>
    </w:p>
    <w:p w14:paraId="47EB73B7" w14:textId="77777777" w:rsidR="006F369D" w:rsidRPr="007435F3" w:rsidRDefault="006F369D" w:rsidP="00E1032F">
      <w:pPr>
        <w:spacing w:line="240" w:lineRule="auto"/>
        <w:rPr>
          <w:b/>
          <w:bCs/>
          <w:sz w:val="20"/>
          <w:szCs w:val="20"/>
        </w:rPr>
      </w:pPr>
    </w:p>
    <w:p w14:paraId="2EC3139D" w14:textId="7AF6887B" w:rsidR="006F369D" w:rsidRPr="007435F3" w:rsidRDefault="00AE3E9C" w:rsidP="00E1032F">
      <w:pPr>
        <w:spacing w:line="240" w:lineRule="auto"/>
        <w:rPr>
          <w:b/>
          <w:bCs/>
          <w:sz w:val="20"/>
          <w:szCs w:val="20"/>
        </w:rPr>
      </w:pPr>
      <w:r w:rsidRPr="007435F3">
        <w:rPr>
          <w:b/>
          <w:bCs/>
          <w:sz w:val="20"/>
          <w:szCs w:val="20"/>
        </w:rPr>
        <w:t>Hire</w:t>
      </w:r>
      <w:r w:rsidR="00C905AB" w:rsidRPr="007435F3">
        <w:rPr>
          <w:b/>
          <w:bCs/>
          <w:sz w:val="20"/>
          <w:szCs w:val="20"/>
        </w:rPr>
        <w:t xml:space="preserve"> Fee: </w:t>
      </w:r>
      <w:r w:rsidR="00C905AB" w:rsidRPr="007435F3">
        <w:rPr>
          <w:b/>
          <w:bCs/>
          <w:sz w:val="20"/>
          <w:szCs w:val="20"/>
        </w:rPr>
        <w:fldChar w:fldCharType="begin">
          <w:ffData>
            <w:name w:val="Text11"/>
            <w:enabled/>
            <w:calcOnExit w:val="0"/>
            <w:textInput/>
          </w:ffData>
        </w:fldChar>
      </w:r>
      <w:bookmarkStart w:id="13" w:name="Text11"/>
      <w:r w:rsidR="00C905AB" w:rsidRPr="007435F3">
        <w:rPr>
          <w:b/>
          <w:bCs/>
          <w:sz w:val="20"/>
          <w:szCs w:val="20"/>
        </w:rPr>
        <w:instrText xml:space="preserve"> FORMTEXT </w:instrText>
      </w:r>
      <w:r w:rsidR="00C905AB" w:rsidRPr="007435F3">
        <w:rPr>
          <w:b/>
          <w:bCs/>
          <w:sz w:val="20"/>
          <w:szCs w:val="20"/>
        </w:rPr>
      </w:r>
      <w:r w:rsidR="00C905AB" w:rsidRPr="007435F3">
        <w:rPr>
          <w:b/>
          <w:bCs/>
          <w:sz w:val="20"/>
          <w:szCs w:val="20"/>
        </w:rPr>
        <w:fldChar w:fldCharType="separate"/>
      </w:r>
      <w:r w:rsidR="00C905AB" w:rsidRPr="007435F3">
        <w:rPr>
          <w:b/>
          <w:bCs/>
          <w:noProof/>
          <w:sz w:val="20"/>
          <w:szCs w:val="20"/>
        </w:rPr>
        <w:t> </w:t>
      </w:r>
      <w:r w:rsidR="00C905AB" w:rsidRPr="007435F3">
        <w:rPr>
          <w:b/>
          <w:bCs/>
          <w:noProof/>
          <w:sz w:val="20"/>
          <w:szCs w:val="20"/>
        </w:rPr>
        <w:t> </w:t>
      </w:r>
      <w:r w:rsidR="00C905AB" w:rsidRPr="007435F3">
        <w:rPr>
          <w:b/>
          <w:bCs/>
          <w:noProof/>
          <w:sz w:val="20"/>
          <w:szCs w:val="20"/>
        </w:rPr>
        <w:t> </w:t>
      </w:r>
      <w:r w:rsidR="00C905AB" w:rsidRPr="007435F3">
        <w:rPr>
          <w:b/>
          <w:bCs/>
          <w:noProof/>
          <w:sz w:val="20"/>
          <w:szCs w:val="20"/>
        </w:rPr>
        <w:t> </w:t>
      </w:r>
      <w:r w:rsidR="00C905AB" w:rsidRPr="007435F3">
        <w:rPr>
          <w:b/>
          <w:bCs/>
          <w:noProof/>
          <w:sz w:val="20"/>
          <w:szCs w:val="20"/>
        </w:rPr>
        <w:t> </w:t>
      </w:r>
      <w:r w:rsidR="00C905AB" w:rsidRPr="007435F3">
        <w:rPr>
          <w:b/>
          <w:bCs/>
          <w:sz w:val="20"/>
          <w:szCs w:val="20"/>
        </w:rPr>
        <w:fldChar w:fldCharType="end"/>
      </w:r>
      <w:bookmarkEnd w:id="13"/>
      <w:r w:rsidRPr="007435F3">
        <w:rPr>
          <w:b/>
          <w:bCs/>
          <w:sz w:val="20"/>
          <w:szCs w:val="20"/>
        </w:rPr>
        <w:t xml:space="preserve"> </w:t>
      </w:r>
      <w:r w:rsidR="00C905AB" w:rsidRPr="007435F3">
        <w:rPr>
          <w:b/>
          <w:bCs/>
          <w:sz w:val="20"/>
          <w:szCs w:val="20"/>
        </w:rPr>
        <w:tab/>
      </w:r>
      <w:r w:rsidR="00C905AB" w:rsidRPr="007435F3">
        <w:rPr>
          <w:b/>
          <w:bCs/>
          <w:sz w:val="20"/>
          <w:szCs w:val="20"/>
        </w:rPr>
        <w:tab/>
      </w:r>
      <w:r w:rsidR="00C905AB" w:rsidRPr="007435F3">
        <w:rPr>
          <w:b/>
          <w:bCs/>
          <w:sz w:val="20"/>
          <w:szCs w:val="20"/>
        </w:rPr>
        <w:tab/>
      </w:r>
      <w:r w:rsidRPr="007435F3">
        <w:rPr>
          <w:b/>
          <w:bCs/>
          <w:sz w:val="20"/>
          <w:szCs w:val="20"/>
        </w:rPr>
        <w:t>Pu</w:t>
      </w:r>
      <w:r w:rsidR="00C905AB" w:rsidRPr="007435F3">
        <w:rPr>
          <w:b/>
          <w:bCs/>
          <w:sz w:val="20"/>
          <w:szCs w:val="20"/>
        </w:rPr>
        <w:t xml:space="preserve">rpose/Description of Hiring: </w:t>
      </w:r>
      <w:r w:rsidR="00C905AB" w:rsidRPr="007435F3">
        <w:rPr>
          <w:b/>
          <w:bCs/>
          <w:sz w:val="20"/>
          <w:szCs w:val="20"/>
        </w:rPr>
        <w:fldChar w:fldCharType="begin">
          <w:ffData>
            <w:name w:val="Text12"/>
            <w:enabled/>
            <w:calcOnExit w:val="0"/>
            <w:textInput/>
          </w:ffData>
        </w:fldChar>
      </w:r>
      <w:bookmarkStart w:id="14" w:name="Text12"/>
      <w:r w:rsidR="00C905AB" w:rsidRPr="007435F3">
        <w:rPr>
          <w:b/>
          <w:bCs/>
          <w:sz w:val="20"/>
          <w:szCs w:val="20"/>
        </w:rPr>
        <w:instrText xml:space="preserve"> FORMTEXT </w:instrText>
      </w:r>
      <w:r w:rsidR="00C905AB" w:rsidRPr="007435F3">
        <w:rPr>
          <w:b/>
          <w:bCs/>
          <w:sz w:val="20"/>
          <w:szCs w:val="20"/>
        </w:rPr>
      </w:r>
      <w:r w:rsidR="00C905AB" w:rsidRPr="007435F3">
        <w:rPr>
          <w:b/>
          <w:bCs/>
          <w:sz w:val="20"/>
          <w:szCs w:val="20"/>
        </w:rPr>
        <w:fldChar w:fldCharType="separate"/>
      </w:r>
      <w:r w:rsidR="00C905AB" w:rsidRPr="007435F3">
        <w:rPr>
          <w:b/>
          <w:bCs/>
          <w:noProof/>
          <w:sz w:val="20"/>
          <w:szCs w:val="20"/>
        </w:rPr>
        <w:t> </w:t>
      </w:r>
      <w:r w:rsidR="00C905AB" w:rsidRPr="007435F3">
        <w:rPr>
          <w:b/>
          <w:bCs/>
          <w:noProof/>
          <w:sz w:val="20"/>
          <w:szCs w:val="20"/>
        </w:rPr>
        <w:t> </w:t>
      </w:r>
      <w:r w:rsidR="00C905AB" w:rsidRPr="007435F3">
        <w:rPr>
          <w:b/>
          <w:bCs/>
          <w:noProof/>
          <w:sz w:val="20"/>
          <w:szCs w:val="20"/>
        </w:rPr>
        <w:t> </w:t>
      </w:r>
      <w:r w:rsidR="00C905AB" w:rsidRPr="007435F3">
        <w:rPr>
          <w:b/>
          <w:bCs/>
          <w:noProof/>
          <w:sz w:val="20"/>
          <w:szCs w:val="20"/>
        </w:rPr>
        <w:t> </w:t>
      </w:r>
      <w:r w:rsidR="00C905AB" w:rsidRPr="007435F3">
        <w:rPr>
          <w:b/>
          <w:bCs/>
          <w:noProof/>
          <w:sz w:val="20"/>
          <w:szCs w:val="20"/>
        </w:rPr>
        <w:t> </w:t>
      </w:r>
      <w:r w:rsidR="00C905AB" w:rsidRPr="007435F3">
        <w:rPr>
          <w:b/>
          <w:bCs/>
          <w:sz w:val="20"/>
          <w:szCs w:val="20"/>
        </w:rPr>
        <w:fldChar w:fldCharType="end"/>
      </w:r>
      <w:bookmarkEnd w:id="14"/>
    </w:p>
    <w:p w14:paraId="0A04DF3D" w14:textId="77777777" w:rsidR="006F369D" w:rsidRPr="007435F3" w:rsidRDefault="006F369D" w:rsidP="00E1032F">
      <w:pPr>
        <w:spacing w:line="240" w:lineRule="auto"/>
        <w:ind w:right="141"/>
        <w:jc w:val="both"/>
        <w:rPr>
          <w:bCs/>
          <w:sz w:val="20"/>
          <w:szCs w:val="20"/>
        </w:rPr>
      </w:pPr>
    </w:p>
    <w:p w14:paraId="77F4D7A3" w14:textId="0AB88078" w:rsidR="006F369D" w:rsidRPr="007435F3" w:rsidRDefault="006F369D" w:rsidP="00E1032F">
      <w:pPr>
        <w:spacing w:line="240" w:lineRule="auto"/>
        <w:ind w:right="141"/>
        <w:rPr>
          <w:bCs/>
          <w:sz w:val="20"/>
          <w:szCs w:val="20"/>
        </w:rPr>
      </w:pPr>
      <w:r w:rsidRPr="007435F3">
        <w:rPr>
          <w:bCs/>
          <w:sz w:val="20"/>
          <w:szCs w:val="20"/>
        </w:rPr>
        <w:t xml:space="preserve">The Memorial Hall has a Premises Licence authorising the following regulated entertainment (see below), and </w:t>
      </w:r>
      <w:r w:rsidRPr="007435F3">
        <w:rPr>
          <w:b/>
          <w:bCs/>
          <w:sz w:val="20"/>
          <w:szCs w:val="20"/>
        </w:rPr>
        <w:t>licensable activities can take place between 09.00 and 24.00 Monday to Sunday</w:t>
      </w:r>
      <w:r w:rsidRPr="007435F3">
        <w:rPr>
          <w:bCs/>
          <w:sz w:val="20"/>
          <w:szCs w:val="20"/>
        </w:rPr>
        <w:t xml:space="preserve">.  Please confirm which licensable activity/activities (if any) will take place at your event by </w:t>
      </w:r>
      <w:r w:rsidR="00311A2B" w:rsidRPr="007435F3">
        <w:rPr>
          <w:bCs/>
          <w:sz w:val="20"/>
          <w:szCs w:val="20"/>
        </w:rPr>
        <w:t>selecting</w:t>
      </w:r>
      <w:r w:rsidRPr="007435F3">
        <w:rPr>
          <w:bCs/>
          <w:sz w:val="20"/>
          <w:szCs w:val="20"/>
        </w:rPr>
        <w:t xml:space="preserve"> </w:t>
      </w:r>
      <w:bookmarkStart w:id="15" w:name="OLE_LINK1"/>
      <w:r w:rsidRPr="007435F3">
        <w:rPr>
          <w:bCs/>
          <w:sz w:val="20"/>
          <w:szCs w:val="20"/>
        </w:rPr>
        <w:t>(</w:t>
      </w:r>
      <w:r w:rsidR="005B7F05" w:rsidRPr="007435F3">
        <w:rPr>
          <w:rFonts w:ascii="MS Mincho" w:eastAsia="MS Mincho" w:hAnsi="MS Mincho" w:cs="MS Mincho"/>
          <w:bCs/>
          <w:sz w:val="20"/>
          <w:szCs w:val="20"/>
        </w:rPr>
        <w:t>✖</w:t>
      </w:r>
      <w:r w:rsidRPr="007435F3">
        <w:rPr>
          <w:bCs/>
          <w:sz w:val="20"/>
          <w:szCs w:val="20"/>
        </w:rPr>
        <w:t>)</w:t>
      </w:r>
      <w:bookmarkEnd w:id="15"/>
      <w:r w:rsidRPr="007435F3">
        <w:rPr>
          <w:bCs/>
          <w:sz w:val="20"/>
          <w:szCs w:val="20"/>
        </w:rPr>
        <w:t xml:space="preserve"> the appropriate box(es).</w:t>
      </w:r>
      <w:r w:rsidRPr="007435F3">
        <w:rPr>
          <w:bCs/>
          <w:sz w:val="20"/>
          <w:szCs w:val="20"/>
        </w:rPr>
        <w:tab/>
      </w:r>
    </w:p>
    <w:p w14:paraId="07017610" w14:textId="77777777" w:rsidR="006F369D" w:rsidRPr="007435F3" w:rsidRDefault="006F369D" w:rsidP="00E1032F">
      <w:pPr>
        <w:spacing w:line="240" w:lineRule="auto"/>
        <w:rPr>
          <w:bCs/>
          <w:sz w:val="20"/>
          <w:szCs w:val="20"/>
        </w:rPr>
      </w:pP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gridCol w:w="1984"/>
        <w:gridCol w:w="4054"/>
      </w:tblGrid>
      <w:tr w:rsidR="006F369D" w:rsidRPr="007435F3" w14:paraId="70023E0D" w14:textId="77777777" w:rsidTr="006F369D">
        <w:trPr>
          <w:trHeight w:val="569"/>
          <w:jc w:val="center"/>
        </w:trPr>
        <w:tc>
          <w:tcPr>
            <w:tcW w:w="4566" w:type="dxa"/>
            <w:vAlign w:val="center"/>
          </w:tcPr>
          <w:p w14:paraId="5E1B0260" w14:textId="77777777" w:rsidR="006F369D" w:rsidRPr="007435F3" w:rsidRDefault="006F369D" w:rsidP="00E1032F">
            <w:pPr>
              <w:spacing w:line="240" w:lineRule="auto"/>
              <w:jc w:val="center"/>
              <w:rPr>
                <w:b/>
                <w:sz w:val="20"/>
                <w:szCs w:val="20"/>
              </w:rPr>
            </w:pPr>
            <w:r w:rsidRPr="007435F3">
              <w:rPr>
                <w:b/>
                <w:sz w:val="20"/>
                <w:szCs w:val="20"/>
              </w:rPr>
              <w:t>ACTIVITY</w:t>
            </w:r>
          </w:p>
        </w:tc>
        <w:tc>
          <w:tcPr>
            <w:tcW w:w="1984" w:type="dxa"/>
            <w:vAlign w:val="center"/>
          </w:tcPr>
          <w:p w14:paraId="4D37106A" w14:textId="0515FCB8" w:rsidR="006F369D" w:rsidRPr="007435F3" w:rsidRDefault="006F369D" w:rsidP="00614F56">
            <w:pPr>
              <w:spacing w:line="240" w:lineRule="auto"/>
              <w:jc w:val="center"/>
              <w:rPr>
                <w:b/>
                <w:sz w:val="20"/>
                <w:szCs w:val="20"/>
              </w:rPr>
            </w:pPr>
            <w:r w:rsidRPr="007435F3">
              <w:rPr>
                <w:b/>
                <w:sz w:val="20"/>
                <w:szCs w:val="20"/>
              </w:rPr>
              <w:t xml:space="preserve">Please </w:t>
            </w:r>
            <w:r w:rsidR="00614F56" w:rsidRPr="007435F3">
              <w:rPr>
                <w:b/>
                <w:sz w:val="20"/>
                <w:szCs w:val="20"/>
              </w:rPr>
              <w:t>Select</w:t>
            </w:r>
          </w:p>
        </w:tc>
        <w:tc>
          <w:tcPr>
            <w:tcW w:w="4054" w:type="dxa"/>
          </w:tcPr>
          <w:p w14:paraId="547D8FCB" w14:textId="77777777" w:rsidR="006F369D" w:rsidRPr="007435F3" w:rsidRDefault="006F369D" w:rsidP="00E1032F">
            <w:pPr>
              <w:spacing w:line="240" w:lineRule="auto"/>
              <w:rPr>
                <w:sz w:val="20"/>
                <w:szCs w:val="20"/>
              </w:rPr>
            </w:pPr>
          </w:p>
        </w:tc>
      </w:tr>
      <w:tr w:rsidR="006F369D" w:rsidRPr="007435F3" w14:paraId="36CCAEFD" w14:textId="77777777" w:rsidTr="00926084">
        <w:trPr>
          <w:trHeight w:val="260"/>
          <w:jc w:val="center"/>
        </w:trPr>
        <w:tc>
          <w:tcPr>
            <w:tcW w:w="4566" w:type="dxa"/>
          </w:tcPr>
          <w:p w14:paraId="21137ABA" w14:textId="77777777" w:rsidR="006F369D" w:rsidRPr="007435F3" w:rsidRDefault="006F369D" w:rsidP="00E1032F">
            <w:pPr>
              <w:spacing w:line="240" w:lineRule="auto"/>
              <w:rPr>
                <w:sz w:val="20"/>
                <w:szCs w:val="20"/>
              </w:rPr>
            </w:pPr>
            <w:r w:rsidRPr="007435F3">
              <w:rPr>
                <w:sz w:val="20"/>
                <w:szCs w:val="20"/>
              </w:rPr>
              <w:t>a. The performance of plays</w:t>
            </w:r>
          </w:p>
        </w:tc>
        <w:tc>
          <w:tcPr>
            <w:tcW w:w="1984" w:type="dxa"/>
          </w:tcPr>
          <w:p w14:paraId="0357EABF" w14:textId="59BEEDEE" w:rsidR="006F369D" w:rsidRPr="007435F3" w:rsidRDefault="00614F56" w:rsidP="00E1032F">
            <w:pPr>
              <w:spacing w:line="240" w:lineRule="auto"/>
              <w:rPr>
                <w:sz w:val="20"/>
                <w:szCs w:val="20"/>
              </w:rPr>
            </w:pPr>
            <w:r w:rsidRPr="007435F3">
              <w:rPr>
                <w:sz w:val="20"/>
                <w:szCs w:val="20"/>
              </w:rPr>
              <w:fldChar w:fldCharType="begin">
                <w:ffData>
                  <w:name w:val="Check8"/>
                  <w:enabled/>
                  <w:calcOnExit w:val="0"/>
                  <w:checkBox>
                    <w:sizeAuto/>
                    <w:default w:val="0"/>
                    <w:checked w:val="0"/>
                  </w:checkBox>
                </w:ffData>
              </w:fldChar>
            </w:r>
            <w:bookmarkStart w:id="16" w:name="Check8"/>
            <w:r w:rsidRPr="007435F3">
              <w:rPr>
                <w:sz w:val="20"/>
                <w:szCs w:val="20"/>
              </w:rPr>
              <w:instrText xml:space="preserve"> FORMCHECKBOX </w:instrText>
            </w:r>
            <w:r w:rsidR="00825E29">
              <w:rPr>
                <w:sz w:val="20"/>
                <w:szCs w:val="20"/>
              </w:rPr>
            </w:r>
            <w:r w:rsidR="00825E29">
              <w:rPr>
                <w:sz w:val="20"/>
                <w:szCs w:val="20"/>
              </w:rPr>
              <w:fldChar w:fldCharType="separate"/>
            </w:r>
            <w:r w:rsidRPr="007435F3">
              <w:rPr>
                <w:sz w:val="20"/>
                <w:szCs w:val="20"/>
              </w:rPr>
              <w:fldChar w:fldCharType="end"/>
            </w:r>
            <w:bookmarkEnd w:id="16"/>
          </w:p>
        </w:tc>
        <w:tc>
          <w:tcPr>
            <w:tcW w:w="4054" w:type="dxa"/>
          </w:tcPr>
          <w:p w14:paraId="5ED54533" w14:textId="77777777" w:rsidR="006F369D" w:rsidRPr="007435F3" w:rsidRDefault="006F369D" w:rsidP="00E1032F">
            <w:pPr>
              <w:spacing w:line="240" w:lineRule="auto"/>
              <w:rPr>
                <w:sz w:val="20"/>
                <w:szCs w:val="20"/>
              </w:rPr>
            </w:pPr>
          </w:p>
        </w:tc>
      </w:tr>
      <w:tr w:rsidR="006F369D" w:rsidRPr="007435F3" w14:paraId="02E7324F" w14:textId="77777777" w:rsidTr="00926084">
        <w:trPr>
          <w:trHeight w:val="260"/>
          <w:jc w:val="center"/>
        </w:trPr>
        <w:tc>
          <w:tcPr>
            <w:tcW w:w="4566" w:type="dxa"/>
          </w:tcPr>
          <w:p w14:paraId="6561E43E" w14:textId="77777777" w:rsidR="006F369D" w:rsidRPr="007435F3" w:rsidRDefault="006F369D" w:rsidP="00E1032F">
            <w:pPr>
              <w:spacing w:line="240" w:lineRule="auto"/>
              <w:rPr>
                <w:sz w:val="20"/>
                <w:szCs w:val="20"/>
              </w:rPr>
            </w:pPr>
            <w:r w:rsidRPr="007435F3">
              <w:rPr>
                <w:sz w:val="20"/>
                <w:szCs w:val="20"/>
              </w:rPr>
              <w:t>b. The exhibition of films</w:t>
            </w:r>
          </w:p>
        </w:tc>
        <w:tc>
          <w:tcPr>
            <w:tcW w:w="1984" w:type="dxa"/>
          </w:tcPr>
          <w:p w14:paraId="777E1189" w14:textId="005D52FE" w:rsidR="006F369D" w:rsidRPr="007435F3" w:rsidRDefault="00614F56" w:rsidP="00E1032F">
            <w:pPr>
              <w:spacing w:line="240" w:lineRule="auto"/>
              <w:rPr>
                <w:sz w:val="20"/>
                <w:szCs w:val="20"/>
              </w:rPr>
            </w:pPr>
            <w:r w:rsidRPr="007435F3">
              <w:rPr>
                <w:sz w:val="20"/>
                <w:szCs w:val="20"/>
              </w:rPr>
              <w:fldChar w:fldCharType="begin">
                <w:ffData>
                  <w:name w:val="Check9"/>
                  <w:enabled/>
                  <w:calcOnExit w:val="0"/>
                  <w:checkBox>
                    <w:sizeAuto/>
                    <w:default w:val="0"/>
                    <w:checked w:val="0"/>
                  </w:checkBox>
                </w:ffData>
              </w:fldChar>
            </w:r>
            <w:bookmarkStart w:id="17" w:name="Check9"/>
            <w:r w:rsidRPr="007435F3">
              <w:rPr>
                <w:sz w:val="20"/>
                <w:szCs w:val="20"/>
              </w:rPr>
              <w:instrText xml:space="preserve"> FORMCHECKBOX </w:instrText>
            </w:r>
            <w:r w:rsidR="00825E29">
              <w:rPr>
                <w:sz w:val="20"/>
                <w:szCs w:val="20"/>
              </w:rPr>
            </w:r>
            <w:r w:rsidR="00825E29">
              <w:rPr>
                <w:sz w:val="20"/>
                <w:szCs w:val="20"/>
              </w:rPr>
              <w:fldChar w:fldCharType="separate"/>
            </w:r>
            <w:r w:rsidRPr="007435F3">
              <w:rPr>
                <w:sz w:val="20"/>
                <w:szCs w:val="20"/>
              </w:rPr>
              <w:fldChar w:fldCharType="end"/>
            </w:r>
            <w:bookmarkEnd w:id="17"/>
          </w:p>
        </w:tc>
        <w:tc>
          <w:tcPr>
            <w:tcW w:w="4054" w:type="dxa"/>
          </w:tcPr>
          <w:p w14:paraId="3A73AE01" w14:textId="77777777" w:rsidR="006F369D" w:rsidRPr="007435F3" w:rsidRDefault="006F369D" w:rsidP="00E1032F">
            <w:pPr>
              <w:spacing w:line="240" w:lineRule="auto"/>
              <w:rPr>
                <w:sz w:val="20"/>
                <w:szCs w:val="20"/>
              </w:rPr>
            </w:pPr>
          </w:p>
        </w:tc>
      </w:tr>
      <w:tr w:rsidR="006F369D" w:rsidRPr="007435F3" w14:paraId="712D3442" w14:textId="77777777" w:rsidTr="00926084">
        <w:trPr>
          <w:trHeight w:val="260"/>
          <w:jc w:val="center"/>
        </w:trPr>
        <w:tc>
          <w:tcPr>
            <w:tcW w:w="4566" w:type="dxa"/>
          </w:tcPr>
          <w:p w14:paraId="7A81C149" w14:textId="77777777" w:rsidR="006F369D" w:rsidRPr="007435F3" w:rsidRDefault="006F369D" w:rsidP="00E1032F">
            <w:pPr>
              <w:spacing w:line="240" w:lineRule="auto"/>
              <w:rPr>
                <w:sz w:val="20"/>
                <w:szCs w:val="20"/>
              </w:rPr>
            </w:pPr>
            <w:r w:rsidRPr="007435F3">
              <w:rPr>
                <w:sz w:val="20"/>
                <w:szCs w:val="20"/>
              </w:rPr>
              <w:t>c. The performance of live music</w:t>
            </w:r>
          </w:p>
        </w:tc>
        <w:tc>
          <w:tcPr>
            <w:tcW w:w="1984" w:type="dxa"/>
          </w:tcPr>
          <w:p w14:paraId="5EE0FD63" w14:textId="589D1896" w:rsidR="006F369D" w:rsidRPr="007435F3" w:rsidRDefault="00614F56" w:rsidP="00E1032F">
            <w:pPr>
              <w:spacing w:line="240" w:lineRule="auto"/>
              <w:rPr>
                <w:sz w:val="20"/>
                <w:szCs w:val="20"/>
              </w:rPr>
            </w:pPr>
            <w:r w:rsidRPr="007435F3">
              <w:rPr>
                <w:sz w:val="20"/>
                <w:szCs w:val="20"/>
              </w:rPr>
              <w:fldChar w:fldCharType="begin">
                <w:ffData>
                  <w:name w:val="Check10"/>
                  <w:enabled/>
                  <w:calcOnExit w:val="0"/>
                  <w:checkBox>
                    <w:sizeAuto/>
                    <w:default w:val="0"/>
                  </w:checkBox>
                </w:ffData>
              </w:fldChar>
            </w:r>
            <w:bookmarkStart w:id="18" w:name="Check10"/>
            <w:r w:rsidRPr="007435F3">
              <w:rPr>
                <w:sz w:val="20"/>
                <w:szCs w:val="20"/>
              </w:rPr>
              <w:instrText xml:space="preserve"> FORMCHECKBOX </w:instrText>
            </w:r>
            <w:r w:rsidR="00825E29">
              <w:rPr>
                <w:sz w:val="20"/>
                <w:szCs w:val="20"/>
              </w:rPr>
            </w:r>
            <w:r w:rsidR="00825E29">
              <w:rPr>
                <w:sz w:val="20"/>
                <w:szCs w:val="20"/>
              </w:rPr>
              <w:fldChar w:fldCharType="separate"/>
            </w:r>
            <w:r w:rsidRPr="007435F3">
              <w:rPr>
                <w:sz w:val="20"/>
                <w:szCs w:val="20"/>
              </w:rPr>
              <w:fldChar w:fldCharType="end"/>
            </w:r>
            <w:bookmarkEnd w:id="18"/>
          </w:p>
        </w:tc>
        <w:tc>
          <w:tcPr>
            <w:tcW w:w="4054" w:type="dxa"/>
          </w:tcPr>
          <w:p w14:paraId="7865B712" w14:textId="77777777" w:rsidR="006F369D" w:rsidRPr="007435F3" w:rsidRDefault="006F369D" w:rsidP="00E1032F">
            <w:pPr>
              <w:spacing w:line="240" w:lineRule="auto"/>
              <w:rPr>
                <w:sz w:val="20"/>
                <w:szCs w:val="20"/>
              </w:rPr>
            </w:pPr>
          </w:p>
        </w:tc>
      </w:tr>
      <w:tr w:rsidR="006F369D" w:rsidRPr="007435F3" w14:paraId="4FE93415" w14:textId="77777777" w:rsidTr="00926084">
        <w:trPr>
          <w:trHeight w:val="260"/>
          <w:jc w:val="center"/>
        </w:trPr>
        <w:tc>
          <w:tcPr>
            <w:tcW w:w="4566" w:type="dxa"/>
          </w:tcPr>
          <w:p w14:paraId="6E3AB897" w14:textId="77777777" w:rsidR="006F369D" w:rsidRPr="007435F3" w:rsidRDefault="006F369D" w:rsidP="00E1032F">
            <w:pPr>
              <w:spacing w:line="240" w:lineRule="auto"/>
              <w:rPr>
                <w:sz w:val="20"/>
                <w:szCs w:val="20"/>
              </w:rPr>
            </w:pPr>
            <w:r w:rsidRPr="007435F3">
              <w:rPr>
                <w:sz w:val="20"/>
                <w:szCs w:val="20"/>
              </w:rPr>
              <w:t>d. The playing of recorded music</w:t>
            </w:r>
          </w:p>
        </w:tc>
        <w:tc>
          <w:tcPr>
            <w:tcW w:w="1984" w:type="dxa"/>
          </w:tcPr>
          <w:p w14:paraId="5DC8795B" w14:textId="3BA87BE6" w:rsidR="006F369D" w:rsidRPr="007435F3" w:rsidRDefault="00614F56" w:rsidP="00E1032F">
            <w:pPr>
              <w:spacing w:line="240" w:lineRule="auto"/>
              <w:rPr>
                <w:sz w:val="20"/>
                <w:szCs w:val="20"/>
              </w:rPr>
            </w:pPr>
            <w:r w:rsidRPr="007435F3">
              <w:rPr>
                <w:sz w:val="20"/>
                <w:szCs w:val="20"/>
              </w:rPr>
              <w:fldChar w:fldCharType="begin">
                <w:ffData>
                  <w:name w:val="Check11"/>
                  <w:enabled/>
                  <w:calcOnExit w:val="0"/>
                  <w:checkBox>
                    <w:sizeAuto/>
                    <w:default w:val="0"/>
                  </w:checkBox>
                </w:ffData>
              </w:fldChar>
            </w:r>
            <w:bookmarkStart w:id="19" w:name="Check11"/>
            <w:r w:rsidRPr="007435F3">
              <w:rPr>
                <w:sz w:val="20"/>
                <w:szCs w:val="20"/>
              </w:rPr>
              <w:instrText xml:space="preserve"> FORMCHECKBOX </w:instrText>
            </w:r>
            <w:r w:rsidR="00825E29">
              <w:rPr>
                <w:sz w:val="20"/>
                <w:szCs w:val="20"/>
              </w:rPr>
            </w:r>
            <w:r w:rsidR="00825E29">
              <w:rPr>
                <w:sz w:val="20"/>
                <w:szCs w:val="20"/>
              </w:rPr>
              <w:fldChar w:fldCharType="separate"/>
            </w:r>
            <w:r w:rsidRPr="007435F3">
              <w:rPr>
                <w:sz w:val="20"/>
                <w:szCs w:val="20"/>
              </w:rPr>
              <w:fldChar w:fldCharType="end"/>
            </w:r>
            <w:bookmarkEnd w:id="19"/>
          </w:p>
        </w:tc>
        <w:tc>
          <w:tcPr>
            <w:tcW w:w="4054" w:type="dxa"/>
          </w:tcPr>
          <w:p w14:paraId="6EE485AD" w14:textId="77777777" w:rsidR="006F369D" w:rsidRPr="007435F3" w:rsidRDefault="006F369D" w:rsidP="00E1032F">
            <w:pPr>
              <w:spacing w:line="240" w:lineRule="auto"/>
              <w:rPr>
                <w:sz w:val="20"/>
                <w:szCs w:val="20"/>
              </w:rPr>
            </w:pPr>
          </w:p>
        </w:tc>
      </w:tr>
      <w:tr w:rsidR="006F369D" w:rsidRPr="007435F3" w14:paraId="4ADFEEA4" w14:textId="77777777" w:rsidTr="00926084">
        <w:trPr>
          <w:trHeight w:val="260"/>
          <w:jc w:val="center"/>
        </w:trPr>
        <w:tc>
          <w:tcPr>
            <w:tcW w:w="4566" w:type="dxa"/>
          </w:tcPr>
          <w:p w14:paraId="407FFBBF" w14:textId="77777777" w:rsidR="006F369D" w:rsidRPr="007435F3" w:rsidRDefault="006F369D" w:rsidP="00E1032F">
            <w:pPr>
              <w:spacing w:line="240" w:lineRule="auto"/>
              <w:rPr>
                <w:sz w:val="20"/>
                <w:szCs w:val="20"/>
              </w:rPr>
            </w:pPr>
            <w:r w:rsidRPr="007435F3">
              <w:rPr>
                <w:sz w:val="20"/>
                <w:szCs w:val="20"/>
              </w:rPr>
              <w:t>e. The performance of dance</w:t>
            </w:r>
          </w:p>
        </w:tc>
        <w:tc>
          <w:tcPr>
            <w:tcW w:w="1984" w:type="dxa"/>
          </w:tcPr>
          <w:p w14:paraId="08E99A5E" w14:textId="52B105D7" w:rsidR="006F369D" w:rsidRPr="007435F3" w:rsidRDefault="00614F56" w:rsidP="00E1032F">
            <w:pPr>
              <w:spacing w:line="240" w:lineRule="auto"/>
              <w:rPr>
                <w:sz w:val="20"/>
                <w:szCs w:val="20"/>
              </w:rPr>
            </w:pPr>
            <w:r w:rsidRPr="007435F3">
              <w:rPr>
                <w:sz w:val="20"/>
                <w:szCs w:val="20"/>
              </w:rPr>
              <w:fldChar w:fldCharType="begin">
                <w:ffData>
                  <w:name w:val="Check12"/>
                  <w:enabled/>
                  <w:calcOnExit w:val="0"/>
                  <w:checkBox>
                    <w:sizeAuto/>
                    <w:default w:val="0"/>
                  </w:checkBox>
                </w:ffData>
              </w:fldChar>
            </w:r>
            <w:bookmarkStart w:id="20" w:name="Check12"/>
            <w:r w:rsidRPr="007435F3">
              <w:rPr>
                <w:sz w:val="20"/>
                <w:szCs w:val="20"/>
              </w:rPr>
              <w:instrText xml:space="preserve"> FORMCHECKBOX </w:instrText>
            </w:r>
            <w:r w:rsidR="00825E29">
              <w:rPr>
                <w:sz w:val="20"/>
                <w:szCs w:val="20"/>
              </w:rPr>
            </w:r>
            <w:r w:rsidR="00825E29">
              <w:rPr>
                <w:sz w:val="20"/>
                <w:szCs w:val="20"/>
              </w:rPr>
              <w:fldChar w:fldCharType="separate"/>
            </w:r>
            <w:r w:rsidRPr="007435F3">
              <w:rPr>
                <w:sz w:val="20"/>
                <w:szCs w:val="20"/>
              </w:rPr>
              <w:fldChar w:fldCharType="end"/>
            </w:r>
            <w:bookmarkEnd w:id="20"/>
          </w:p>
        </w:tc>
        <w:tc>
          <w:tcPr>
            <w:tcW w:w="4054" w:type="dxa"/>
          </w:tcPr>
          <w:p w14:paraId="04D3C2AC" w14:textId="77777777" w:rsidR="006F369D" w:rsidRPr="007435F3" w:rsidRDefault="006F369D" w:rsidP="00E1032F">
            <w:pPr>
              <w:spacing w:line="240" w:lineRule="auto"/>
              <w:rPr>
                <w:sz w:val="20"/>
                <w:szCs w:val="20"/>
              </w:rPr>
            </w:pPr>
          </w:p>
        </w:tc>
      </w:tr>
      <w:tr w:rsidR="006F369D" w:rsidRPr="007435F3" w14:paraId="0F76B957" w14:textId="77777777" w:rsidTr="00926084">
        <w:trPr>
          <w:trHeight w:val="260"/>
          <w:jc w:val="center"/>
        </w:trPr>
        <w:tc>
          <w:tcPr>
            <w:tcW w:w="4566" w:type="dxa"/>
          </w:tcPr>
          <w:p w14:paraId="0BD2DF3A" w14:textId="77777777" w:rsidR="006F369D" w:rsidRPr="007435F3" w:rsidRDefault="006F369D" w:rsidP="00E1032F">
            <w:pPr>
              <w:spacing w:line="240" w:lineRule="auto"/>
              <w:rPr>
                <w:sz w:val="20"/>
                <w:szCs w:val="20"/>
              </w:rPr>
            </w:pPr>
            <w:r w:rsidRPr="007435F3">
              <w:rPr>
                <w:sz w:val="20"/>
                <w:szCs w:val="20"/>
              </w:rPr>
              <w:t xml:space="preserve">f. </w:t>
            </w:r>
            <w:r w:rsidRPr="007435F3">
              <w:rPr>
                <w:i/>
                <w:sz w:val="20"/>
                <w:szCs w:val="20"/>
              </w:rPr>
              <w:t>Other entertainment similar to those in a to e</w:t>
            </w:r>
          </w:p>
        </w:tc>
        <w:tc>
          <w:tcPr>
            <w:tcW w:w="1984" w:type="dxa"/>
          </w:tcPr>
          <w:p w14:paraId="33CA58C9" w14:textId="77777777" w:rsidR="006F369D" w:rsidRPr="007435F3" w:rsidRDefault="006F369D" w:rsidP="00E1032F">
            <w:pPr>
              <w:spacing w:line="240" w:lineRule="auto"/>
              <w:rPr>
                <w:sz w:val="20"/>
                <w:szCs w:val="20"/>
              </w:rPr>
            </w:pPr>
            <w:r w:rsidRPr="007435F3">
              <w:rPr>
                <w:b/>
                <w:sz w:val="20"/>
                <w:szCs w:val="20"/>
              </w:rPr>
              <w:t>Please specify:</w:t>
            </w:r>
          </w:p>
        </w:tc>
        <w:tc>
          <w:tcPr>
            <w:tcW w:w="4054" w:type="dxa"/>
          </w:tcPr>
          <w:p w14:paraId="74BCF101" w14:textId="4EE884BD" w:rsidR="006F369D" w:rsidRPr="007435F3" w:rsidRDefault="00614F56" w:rsidP="00E1032F">
            <w:pPr>
              <w:spacing w:line="240" w:lineRule="auto"/>
              <w:rPr>
                <w:b/>
                <w:sz w:val="20"/>
                <w:szCs w:val="20"/>
              </w:rPr>
            </w:pPr>
            <w:r w:rsidRPr="007435F3">
              <w:rPr>
                <w:b/>
                <w:sz w:val="20"/>
                <w:szCs w:val="20"/>
              </w:rPr>
              <w:fldChar w:fldCharType="begin">
                <w:ffData>
                  <w:name w:val="Text13"/>
                  <w:enabled/>
                  <w:calcOnExit w:val="0"/>
                  <w:textInput/>
                </w:ffData>
              </w:fldChar>
            </w:r>
            <w:bookmarkStart w:id="21" w:name="Text13"/>
            <w:r w:rsidRPr="007435F3">
              <w:rPr>
                <w:b/>
                <w:sz w:val="20"/>
                <w:szCs w:val="20"/>
              </w:rPr>
              <w:instrText xml:space="preserve"> FORMTEXT </w:instrText>
            </w:r>
            <w:r w:rsidRPr="007435F3">
              <w:rPr>
                <w:b/>
                <w:sz w:val="20"/>
                <w:szCs w:val="20"/>
              </w:rPr>
            </w:r>
            <w:r w:rsidRPr="007435F3">
              <w:rPr>
                <w:b/>
                <w:sz w:val="20"/>
                <w:szCs w:val="20"/>
              </w:rPr>
              <w:fldChar w:fldCharType="separate"/>
            </w:r>
            <w:r w:rsidRPr="007435F3">
              <w:rPr>
                <w:b/>
                <w:noProof/>
                <w:sz w:val="20"/>
                <w:szCs w:val="20"/>
              </w:rPr>
              <w:t> </w:t>
            </w:r>
            <w:r w:rsidRPr="007435F3">
              <w:rPr>
                <w:b/>
                <w:noProof/>
                <w:sz w:val="20"/>
                <w:szCs w:val="20"/>
              </w:rPr>
              <w:t> </w:t>
            </w:r>
            <w:r w:rsidRPr="007435F3">
              <w:rPr>
                <w:b/>
                <w:noProof/>
                <w:sz w:val="20"/>
                <w:szCs w:val="20"/>
              </w:rPr>
              <w:t> </w:t>
            </w:r>
            <w:r w:rsidRPr="007435F3">
              <w:rPr>
                <w:b/>
                <w:noProof/>
                <w:sz w:val="20"/>
                <w:szCs w:val="20"/>
              </w:rPr>
              <w:t> </w:t>
            </w:r>
            <w:r w:rsidRPr="007435F3">
              <w:rPr>
                <w:b/>
                <w:noProof/>
                <w:sz w:val="20"/>
                <w:szCs w:val="20"/>
              </w:rPr>
              <w:t> </w:t>
            </w:r>
            <w:r w:rsidRPr="007435F3">
              <w:rPr>
                <w:b/>
                <w:sz w:val="20"/>
                <w:szCs w:val="20"/>
              </w:rPr>
              <w:fldChar w:fldCharType="end"/>
            </w:r>
            <w:bookmarkEnd w:id="21"/>
          </w:p>
        </w:tc>
      </w:tr>
      <w:tr w:rsidR="006F369D" w:rsidRPr="007435F3" w14:paraId="537D067D" w14:textId="77777777" w:rsidTr="00926084">
        <w:trPr>
          <w:trHeight w:val="260"/>
          <w:jc w:val="center"/>
        </w:trPr>
        <w:tc>
          <w:tcPr>
            <w:tcW w:w="4566" w:type="dxa"/>
          </w:tcPr>
          <w:p w14:paraId="58B0E963" w14:textId="77777777" w:rsidR="006F369D" w:rsidRPr="007435F3" w:rsidRDefault="006F369D" w:rsidP="00E1032F">
            <w:pPr>
              <w:spacing w:line="240" w:lineRule="auto"/>
              <w:rPr>
                <w:sz w:val="20"/>
                <w:szCs w:val="20"/>
              </w:rPr>
            </w:pPr>
            <w:r w:rsidRPr="007435F3">
              <w:rPr>
                <w:sz w:val="20"/>
                <w:szCs w:val="20"/>
              </w:rPr>
              <w:t>g. Making music</w:t>
            </w:r>
          </w:p>
        </w:tc>
        <w:tc>
          <w:tcPr>
            <w:tcW w:w="1984" w:type="dxa"/>
          </w:tcPr>
          <w:p w14:paraId="15F6704E" w14:textId="3C4B6728" w:rsidR="006F369D" w:rsidRPr="007435F3" w:rsidRDefault="00614F56" w:rsidP="00E1032F">
            <w:pPr>
              <w:spacing w:line="240" w:lineRule="auto"/>
              <w:rPr>
                <w:sz w:val="20"/>
                <w:szCs w:val="20"/>
              </w:rPr>
            </w:pPr>
            <w:r w:rsidRPr="007435F3">
              <w:rPr>
                <w:sz w:val="20"/>
                <w:szCs w:val="20"/>
              </w:rPr>
              <w:fldChar w:fldCharType="begin">
                <w:ffData>
                  <w:name w:val="Check13"/>
                  <w:enabled/>
                  <w:calcOnExit w:val="0"/>
                  <w:checkBox>
                    <w:sizeAuto/>
                    <w:default w:val="0"/>
                  </w:checkBox>
                </w:ffData>
              </w:fldChar>
            </w:r>
            <w:bookmarkStart w:id="22" w:name="Check13"/>
            <w:r w:rsidRPr="007435F3">
              <w:rPr>
                <w:sz w:val="20"/>
                <w:szCs w:val="20"/>
              </w:rPr>
              <w:instrText xml:space="preserve"> FORMCHECKBOX </w:instrText>
            </w:r>
            <w:r w:rsidR="00825E29">
              <w:rPr>
                <w:sz w:val="20"/>
                <w:szCs w:val="20"/>
              </w:rPr>
            </w:r>
            <w:r w:rsidR="00825E29">
              <w:rPr>
                <w:sz w:val="20"/>
                <w:szCs w:val="20"/>
              </w:rPr>
              <w:fldChar w:fldCharType="separate"/>
            </w:r>
            <w:r w:rsidRPr="007435F3">
              <w:rPr>
                <w:sz w:val="20"/>
                <w:szCs w:val="20"/>
              </w:rPr>
              <w:fldChar w:fldCharType="end"/>
            </w:r>
            <w:bookmarkEnd w:id="22"/>
          </w:p>
        </w:tc>
        <w:tc>
          <w:tcPr>
            <w:tcW w:w="4054" w:type="dxa"/>
          </w:tcPr>
          <w:p w14:paraId="2A3F250C" w14:textId="77777777" w:rsidR="006F369D" w:rsidRPr="007435F3" w:rsidRDefault="006F369D" w:rsidP="00E1032F">
            <w:pPr>
              <w:spacing w:line="240" w:lineRule="auto"/>
              <w:rPr>
                <w:sz w:val="20"/>
                <w:szCs w:val="20"/>
              </w:rPr>
            </w:pPr>
          </w:p>
        </w:tc>
      </w:tr>
      <w:tr w:rsidR="006F369D" w:rsidRPr="007435F3" w14:paraId="1F93E8DE" w14:textId="77777777" w:rsidTr="00926084">
        <w:trPr>
          <w:trHeight w:val="260"/>
          <w:jc w:val="center"/>
        </w:trPr>
        <w:tc>
          <w:tcPr>
            <w:tcW w:w="4566" w:type="dxa"/>
          </w:tcPr>
          <w:p w14:paraId="7E6ECE09" w14:textId="77777777" w:rsidR="006F369D" w:rsidRPr="007435F3" w:rsidRDefault="006F369D" w:rsidP="00E1032F">
            <w:pPr>
              <w:spacing w:line="240" w:lineRule="auto"/>
              <w:rPr>
                <w:sz w:val="20"/>
                <w:szCs w:val="20"/>
              </w:rPr>
            </w:pPr>
            <w:r w:rsidRPr="007435F3">
              <w:rPr>
                <w:sz w:val="20"/>
                <w:szCs w:val="20"/>
              </w:rPr>
              <w:t>h. Dancing</w:t>
            </w:r>
          </w:p>
        </w:tc>
        <w:tc>
          <w:tcPr>
            <w:tcW w:w="1984" w:type="dxa"/>
          </w:tcPr>
          <w:p w14:paraId="7BE32D4C" w14:textId="6D70C553" w:rsidR="006F369D" w:rsidRPr="007435F3" w:rsidRDefault="00614F56" w:rsidP="00E1032F">
            <w:pPr>
              <w:spacing w:line="240" w:lineRule="auto"/>
              <w:rPr>
                <w:sz w:val="20"/>
                <w:szCs w:val="20"/>
              </w:rPr>
            </w:pPr>
            <w:r w:rsidRPr="007435F3">
              <w:rPr>
                <w:sz w:val="20"/>
                <w:szCs w:val="20"/>
              </w:rPr>
              <w:fldChar w:fldCharType="begin">
                <w:ffData>
                  <w:name w:val="Check14"/>
                  <w:enabled/>
                  <w:calcOnExit w:val="0"/>
                  <w:checkBox>
                    <w:sizeAuto/>
                    <w:default w:val="0"/>
                  </w:checkBox>
                </w:ffData>
              </w:fldChar>
            </w:r>
            <w:bookmarkStart w:id="23" w:name="Check14"/>
            <w:r w:rsidRPr="007435F3">
              <w:rPr>
                <w:sz w:val="20"/>
                <w:szCs w:val="20"/>
              </w:rPr>
              <w:instrText xml:space="preserve"> FORMCHECKBOX </w:instrText>
            </w:r>
            <w:r w:rsidR="00825E29">
              <w:rPr>
                <w:sz w:val="20"/>
                <w:szCs w:val="20"/>
              </w:rPr>
            </w:r>
            <w:r w:rsidR="00825E29">
              <w:rPr>
                <w:sz w:val="20"/>
                <w:szCs w:val="20"/>
              </w:rPr>
              <w:fldChar w:fldCharType="separate"/>
            </w:r>
            <w:r w:rsidRPr="007435F3">
              <w:rPr>
                <w:sz w:val="20"/>
                <w:szCs w:val="20"/>
              </w:rPr>
              <w:fldChar w:fldCharType="end"/>
            </w:r>
            <w:bookmarkEnd w:id="23"/>
          </w:p>
        </w:tc>
        <w:tc>
          <w:tcPr>
            <w:tcW w:w="4054" w:type="dxa"/>
          </w:tcPr>
          <w:p w14:paraId="554DAA87" w14:textId="77777777" w:rsidR="006F369D" w:rsidRPr="007435F3" w:rsidRDefault="006F369D" w:rsidP="00E1032F">
            <w:pPr>
              <w:spacing w:line="240" w:lineRule="auto"/>
              <w:rPr>
                <w:sz w:val="20"/>
                <w:szCs w:val="20"/>
              </w:rPr>
            </w:pPr>
          </w:p>
        </w:tc>
      </w:tr>
      <w:tr w:rsidR="006F369D" w:rsidRPr="007435F3" w14:paraId="178593C4" w14:textId="77777777" w:rsidTr="00926084">
        <w:trPr>
          <w:trHeight w:val="277"/>
          <w:jc w:val="center"/>
        </w:trPr>
        <w:tc>
          <w:tcPr>
            <w:tcW w:w="4566" w:type="dxa"/>
          </w:tcPr>
          <w:p w14:paraId="08594EBD" w14:textId="77777777" w:rsidR="006F369D" w:rsidRPr="007435F3" w:rsidRDefault="006F369D" w:rsidP="00E1032F">
            <w:pPr>
              <w:spacing w:line="240" w:lineRule="auto"/>
              <w:rPr>
                <w:sz w:val="20"/>
                <w:szCs w:val="20"/>
              </w:rPr>
            </w:pPr>
            <w:r w:rsidRPr="007435F3">
              <w:rPr>
                <w:sz w:val="20"/>
                <w:szCs w:val="20"/>
              </w:rPr>
              <w:t xml:space="preserve">i.  </w:t>
            </w:r>
            <w:r w:rsidRPr="007435F3">
              <w:rPr>
                <w:i/>
                <w:sz w:val="20"/>
                <w:szCs w:val="20"/>
              </w:rPr>
              <w:t>Other entertainment similar to those in g or h</w:t>
            </w:r>
          </w:p>
        </w:tc>
        <w:tc>
          <w:tcPr>
            <w:tcW w:w="1984" w:type="dxa"/>
          </w:tcPr>
          <w:p w14:paraId="652E6414" w14:textId="77777777" w:rsidR="006F369D" w:rsidRPr="007435F3" w:rsidRDefault="006F369D" w:rsidP="00E1032F">
            <w:pPr>
              <w:spacing w:line="240" w:lineRule="auto"/>
              <w:rPr>
                <w:sz w:val="20"/>
                <w:szCs w:val="20"/>
              </w:rPr>
            </w:pPr>
            <w:r w:rsidRPr="007435F3">
              <w:rPr>
                <w:b/>
                <w:sz w:val="20"/>
                <w:szCs w:val="20"/>
              </w:rPr>
              <w:t>Please specify:</w:t>
            </w:r>
          </w:p>
        </w:tc>
        <w:tc>
          <w:tcPr>
            <w:tcW w:w="4054" w:type="dxa"/>
          </w:tcPr>
          <w:p w14:paraId="3FC22EAE" w14:textId="7A939866" w:rsidR="006F369D" w:rsidRPr="007435F3" w:rsidRDefault="00614F56" w:rsidP="00E1032F">
            <w:pPr>
              <w:spacing w:line="240" w:lineRule="auto"/>
              <w:rPr>
                <w:b/>
                <w:sz w:val="20"/>
                <w:szCs w:val="20"/>
              </w:rPr>
            </w:pPr>
            <w:r w:rsidRPr="007435F3">
              <w:rPr>
                <w:b/>
                <w:sz w:val="20"/>
                <w:szCs w:val="20"/>
              </w:rPr>
              <w:fldChar w:fldCharType="begin">
                <w:ffData>
                  <w:name w:val="Text14"/>
                  <w:enabled/>
                  <w:calcOnExit w:val="0"/>
                  <w:textInput/>
                </w:ffData>
              </w:fldChar>
            </w:r>
            <w:bookmarkStart w:id="24" w:name="Text14"/>
            <w:r w:rsidRPr="007435F3">
              <w:rPr>
                <w:b/>
                <w:sz w:val="20"/>
                <w:szCs w:val="20"/>
              </w:rPr>
              <w:instrText xml:space="preserve"> FORMTEXT </w:instrText>
            </w:r>
            <w:r w:rsidRPr="007435F3">
              <w:rPr>
                <w:b/>
                <w:sz w:val="20"/>
                <w:szCs w:val="20"/>
              </w:rPr>
            </w:r>
            <w:r w:rsidRPr="007435F3">
              <w:rPr>
                <w:b/>
                <w:sz w:val="20"/>
                <w:szCs w:val="20"/>
              </w:rPr>
              <w:fldChar w:fldCharType="separate"/>
            </w:r>
            <w:r w:rsidRPr="007435F3">
              <w:rPr>
                <w:b/>
                <w:noProof/>
                <w:sz w:val="20"/>
                <w:szCs w:val="20"/>
              </w:rPr>
              <w:t> </w:t>
            </w:r>
            <w:r w:rsidRPr="007435F3">
              <w:rPr>
                <w:b/>
                <w:noProof/>
                <w:sz w:val="20"/>
                <w:szCs w:val="20"/>
              </w:rPr>
              <w:t> </w:t>
            </w:r>
            <w:r w:rsidRPr="007435F3">
              <w:rPr>
                <w:b/>
                <w:noProof/>
                <w:sz w:val="20"/>
                <w:szCs w:val="20"/>
              </w:rPr>
              <w:t> </w:t>
            </w:r>
            <w:r w:rsidRPr="007435F3">
              <w:rPr>
                <w:b/>
                <w:noProof/>
                <w:sz w:val="20"/>
                <w:szCs w:val="20"/>
              </w:rPr>
              <w:t> </w:t>
            </w:r>
            <w:r w:rsidRPr="007435F3">
              <w:rPr>
                <w:b/>
                <w:noProof/>
                <w:sz w:val="20"/>
                <w:szCs w:val="20"/>
              </w:rPr>
              <w:t> </w:t>
            </w:r>
            <w:r w:rsidRPr="007435F3">
              <w:rPr>
                <w:b/>
                <w:sz w:val="20"/>
                <w:szCs w:val="20"/>
              </w:rPr>
              <w:fldChar w:fldCharType="end"/>
            </w:r>
            <w:bookmarkEnd w:id="24"/>
          </w:p>
        </w:tc>
      </w:tr>
    </w:tbl>
    <w:p w14:paraId="7A8295C6" w14:textId="77777777" w:rsidR="006F369D" w:rsidRPr="007435F3" w:rsidRDefault="006F369D" w:rsidP="00E1032F">
      <w:pPr>
        <w:spacing w:line="240" w:lineRule="auto"/>
        <w:rPr>
          <w:sz w:val="20"/>
          <w:szCs w:val="20"/>
        </w:rPr>
      </w:pPr>
    </w:p>
    <w:p w14:paraId="7EB8C962" w14:textId="77777777" w:rsidR="00E1032F" w:rsidRPr="007435F3" w:rsidRDefault="00E1032F" w:rsidP="00E1032F">
      <w:pPr>
        <w:spacing w:line="240" w:lineRule="auto"/>
        <w:rPr>
          <w:b/>
          <w:sz w:val="20"/>
          <w:szCs w:val="20"/>
        </w:rPr>
      </w:pPr>
    </w:p>
    <w:p w14:paraId="70FFE7FB" w14:textId="392D5F7C" w:rsidR="006F369D" w:rsidRPr="007435F3" w:rsidRDefault="006F369D" w:rsidP="00E1032F">
      <w:pPr>
        <w:spacing w:line="240" w:lineRule="auto"/>
        <w:rPr>
          <w:sz w:val="20"/>
          <w:szCs w:val="20"/>
        </w:rPr>
      </w:pPr>
      <w:r w:rsidRPr="007435F3">
        <w:rPr>
          <w:b/>
          <w:sz w:val="20"/>
          <w:szCs w:val="20"/>
        </w:rPr>
        <w:t>Do you intend to consume alcohol at your event?</w:t>
      </w:r>
      <w:r w:rsidRPr="007435F3">
        <w:rPr>
          <w:sz w:val="20"/>
          <w:szCs w:val="20"/>
        </w:rPr>
        <w:t xml:space="preserve">  </w:t>
      </w:r>
      <w:r w:rsidRPr="007435F3">
        <w:rPr>
          <w:b/>
          <w:sz w:val="20"/>
          <w:szCs w:val="20"/>
        </w:rPr>
        <w:t>YES</w:t>
      </w:r>
      <w:r w:rsidR="00C006F5" w:rsidRPr="007435F3">
        <w:rPr>
          <w:b/>
          <w:sz w:val="20"/>
          <w:szCs w:val="20"/>
        </w:rPr>
        <w:t xml:space="preserve"> </w:t>
      </w:r>
      <w:r w:rsidR="00C006F5" w:rsidRPr="007435F3">
        <w:rPr>
          <w:b/>
          <w:sz w:val="20"/>
          <w:szCs w:val="20"/>
        </w:rPr>
        <w:fldChar w:fldCharType="begin">
          <w:ffData>
            <w:name w:val="Check15"/>
            <w:enabled/>
            <w:calcOnExit w:val="0"/>
            <w:checkBox>
              <w:sizeAuto/>
              <w:default w:val="0"/>
            </w:checkBox>
          </w:ffData>
        </w:fldChar>
      </w:r>
      <w:bookmarkStart w:id="25" w:name="Check15"/>
      <w:r w:rsidR="00C006F5" w:rsidRPr="007435F3">
        <w:rPr>
          <w:b/>
          <w:sz w:val="20"/>
          <w:szCs w:val="20"/>
        </w:rPr>
        <w:instrText xml:space="preserve"> FORMCHECKBOX </w:instrText>
      </w:r>
      <w:r w:rsidR="00825E29">
        <w:rPr>
          <w:b/>
          <w:sz w:val="20"/>
          <w:szCs w:val="20"/>
        </w:rPr>
      </w:r>
      <w:r w:rsidR="00825E29">
        <w:rPr>
          <w:b/>
          <w:sz w:val="20"/>
          <w:szCs w:val="20"/>
        </w:rPr>
        <w:fldChar w:fldCharType="separate"/>
      </w:r>
      <w:r w:rsidR="00C006F5" w:rsidRPr="007435F3">
        <w:rPr>
          <w:b/>
          <w:sz w:val="20"/>
          <w:szCs w:val="20"/>
        </w:rPr>
        <w:fldChar w:fldCharType="end"/>
      </w:r>
      <w:bookmarkEnd w:id="25"/>
      <w:r w:rsidRPr="007435F3">
        <w:rPr>
          <w:b/>
          <w:sz w:val="20"/>
          <w:szCs w:val="20"/>
        </w:rPr>
        <w:t xml:space="preserve"> / NO</w:t>
      </w:r>
      <w:r w:rsidR="00C006F5" w:rsidRPr="007435F3">
        <w:rPr>
          <w:b/>
          <w:sz w:val="20"/>
          <w:szCs w:val="20"/>
        </w:rPr>
        <w:t xml:space="preserve"> </w:t>
      </w:r>
      <w:r w:rsidR="00C006F5" w:rsidRPr="007435F3">
        <w:rPr>
          <w:b/>
          <w:sz w:val="20"/>
          <w:szCs w:val="20"/>
        </w:rPr>
        <w:fldChar w:fldCharType="begin">
          <w:ffData>
            <w:name w:val="Check16"/>
            <w:enabled/>
            <w:calcOnExit w:val="0"/>
            <w:checkBox>
              <w:sizeAuto/>
              <w:default w:val="0"/>
            </w:checkBox>
          </w:ffData>
        </w:fldChar>
      </w:r>
      <w:bookmarkStart w:id="26" w:name="Check16"/>
      <w:r w:rsidR="00C006F5" w:rsidRPr="007435F3">
        <w:rPr>
          <w:b/>
          <w:sz w:val="20"/>
          <w:szCs w:val="20"/>
        </w:rPr>
        <w:instrText xml:space="preserve"> FORMCHECKBOX </w:instrText>
      </w:r>
      <w:r w:rsidR="00825E29">
        <w:rPr>
          <w:b/>
          <w:sz w:val="20"/>
          <w:szCs w:val="20"/>
        </w:rPr>
      </w:r>
      <w:r w:rsidR="00825E29">
        <w:rPr>
          <w:b/>
          <w:sz w:val="20"/>
          <w:szCs w:val="20"/>
        </w:rPr>
        <w:fldChar w:fldCharType="separate"/>
      </w:r>
      <w:r w:rsidR="00C006F5" w:rsidRPr="007435F3">
        <w:rPr>
          <w:b/>
          <w:sz w:val="20"/>
          <w:szCs w:val="20"/>
        </w:rPr>
        <w:fldChar w:fldCharType="end"/>
      </w:r>
      <w:bookmarkEnd w:id="26"/>
      <w:r w:rsidRPr="007435F3">
        <w:rPr>
          <w:b/>
          <w:sz w:val="20"/>
          <w:szCs w:val="20"/>
        </w:rPr>
        <w:t xml:space="preserve">*    </w:t>
      </w:r>
      <w:r w:rsidRPr="007435F3">
        <w:rPr>
          <w:sz w:val="20"/>
          <w:szCs w:val="20"/>
        </w:rPr>
        <w:t>Please note the Hall is not licensed for the sale of alcohol.</w:t>
      </w:r>
    </w:p>
    <w:p w14:paraId="24736CE4" w14:textId="41003F8A" w:rsidR="006F369D" w:rsidRPr="007435F3" w:rsidRDefault="006F369D" w:rsidP="00E1032F">
      <w:pPr>
        <w:spacing w:line="240" w:lineRule="auto"/>
        <w:ind w:left="480" w:right="141" w:hanging="480"/>
        <w:jc w:val="both"/>
        <w:rPr>
          <w:sz w:val="20"/>
          <w:szCs w:val="20"/>
        </w:rPr>
      </w:pPr>
      <w:r w:rsidRPr="007435F3">
        <w:rPr>
          <w:sz w:val="20"/>
          <w:szCs w:val="20"/>
        </w:rPr>
        <w:t xml:space="preserve">If the answer is </w:t>
      </w:r>
      <w:r w:rsidRPr="007435F3">
        <w:rPr>
          <w:b/>
          <w:sz w:val="20"/>
          <w:szCs w:val="20"/>
        </w:rPr>
        <w:t>YES</w:t>
      </w:r>
      <w:r w:rsidRPr="007435F3">
        <w:rPr>
          <w:sz w:val="20"/>
          <w:szCs w:val="20"/>
        </w:rPr>
        <w:t>, do you intend to: (</w:t>
      </w:r>
      <w:r w:rsidRPr="007435F3">
        <w:rPr>
          <w:i/>
          <w:sz w:val="20"/>
          <w:szCs w:val="20"/>
        </w:rPr>
        <w:t xml:space="preserve">Please </w:t>
      </w:r>
      <w:r w:rsidR="00C006F5" w:rsidRPr="007435F3">
        <w:rPr>
          <w:i/>
          <w:sz w:val="20"/>
          <w:szCs w:val="20"/>
        </w:rPr>
        <w:t>select</w:t>
      </w:r>
      <w:r w:rsidR="009376A0" w:rsidRPr="007435F3">
        <w:rPr>
          <w:i/>
          <w:sz w:val="20"/>
          <w:szCs w:val="20"/>
        </w:rPr>
        <w:t xml:space="preserve"> </w:t>
      </w:r>
      <w:r w:rsidR="009376A0" w:rsidRPr="007435F3">
        <w:rPr>
          <w:bCs/>
          <w:sz w:val="20"/>
          <w:szCs w:val="20"/>
        </w:rPr>
        <w:t>(</w:t>
      </w:r>
      <w:r w:rsidR="009376A0" w:rsidRPr="007435F3">
        <w:rPr>
          <w:rFonts w:ascii="MS Mincho" w:eastAsia="MS Mincho" w:hAnsi="MS Mincho" w:cs="MS Mincho"/>
          <w:bCs/>
          <w:sz w:val="20"/>
          <w:szCs w:val="20"/>
        </w:rPr>
        <w:t>✖</w:t>
      </w:r>
      <w:r w:rsidR="009376A0" w:rsidRPr="007435F3">
        <w:rPr>
          <w:bCs/>
          <w:sz w:val="20"/>
          <w:szCs w:val="20"/>
        </w:rPr>
        <w:t>)</w:t>
      </w:r>
      <w:r w:rsidRPr="007435F3">
        <w:rPr>
          <w:i/>
          <w:sz w:val="20"/>
          <w:szCs w:val="20"/>
        </w:rPr>
        <w:t xml:space="preserve"> appropriate box</w:t>
      </w:r>
      <w:r w:rsidRPr="007435F3">
        <w:rPr>
          <w:sz w:val="20"/>
          <w:szCs w:val="20"/>
        </w:rPr>
        <w:t>)</w:t>
      </w:r>
    </w:p>
    <w:p w14:paraId="5A26EBBB" w14:textId="419404CE" w:rsidR="006F369D" w:rsidRPr="007435F3" w:rsidRDefault="00C006F5" w:rsidP="00E1032F">
      <w:pPr>
        <w:spacing w:line="240" w:lineRule="auto"/>
        <w:ind w:left="480" w:right="141" w:hanging="480"/>
        <w:rPr>
          <w:sz w:val="20"/>
          <w:szCs w:val="20"/>
        </w:rPr>
      </w:pPr>
      <w:r w:rsidRPr="007435F3">
        <w:rPr>
          <w:sz w:val="20"/>
          <w:szCs w:val="20"/>
        </w:rPr>
        <w:t xml:space="preserve">Bring your own alcohol </w:t>
      </w:r>
      <w:r w:rsidRPr="007435F3">
        <w:rPr>
          <w:sz w:val="20"/>
          <w:szCs w:val="20"/>
        </w:rPr>
        <w:fldChar w:fldCharType="begin">
          <w:ffData>
            <w:name w:val="Check17"/>
            <w:enabled/>
            <w:calcOnExit w:val="0"/>
            <w:checkBox>
              <w:sizeAuto/>
              <w:default w:val="0"/>
              <w:checked w:val="0"/>
            </w:checkBox>
          </w:ffData>
        </w:fldChar>
      </w:r>
      <w:bookmarkStart w:id="27" w:name="Check17"/>
      <w:r w:rsidRPr="007435F3">
        <w:rPr>
          <w:sz w:val="20"/>
          <w:szCs w:val="20"/>
        </w:rPr>
        <w:instrText xml:space="preserve"> FORMCHECKBOX </w:instrText>
      </w:r>
      <w:r w:rsidR="00825E29">
        <w:rPr>
          <w:sz w:val="20"/>
          <w:szCs w:val="20"/>
        </w:rPr>
      </w:r>
      <w:r w:rsidR="00825E29">
        <w:rPr>
          <w:sz w:val="20"/>
          <w:szCs w:val="20"/>
        </w:rPr>
        <w:fldChar w:fldCharType="separate"/>
      </w:r>
      <w:r w:rsidRPr="007435F3">
        <w:rPr>
          <w:sz w:val="20"/>
          <w:szCs w:val="20"/>
        </w:rPr>
        <w:fldChar w:fldCharType="end"/>
      </w:r>
      <w:bookmarkEnd w:id="27"/>
      <w:r w:rsidRPr="007435F3">
        <w:rPr>
          <w:sz w:val="20"/>
          <w:szCs w:val="20"/>
        </w:rPr>
        <w:t xml:space="preserve">   </w:t>
      </w:r>
      <w:r w:rsidR="006F369D" w:rsidRPr="007435F3">
        <w:rPr>
          <w:sz w:val="20"/>
          <w:szCs w:val="20"/>
        </w:rPr>
        <w:t>Give away alcohol</w:t>
      </w:r>
      <w:r w:rsidRPr="007435F3">
        <w:rPr>
          <w:sz w:val="20"/>
          <w:szCs w:val="20"/>
        </w:rPr>
        <w:t xml:space="preserve"> </w:t>
      </w:r>
      <w:r w:rsidRPr="007435F3">
        <w:rPr>
          <w:sz w:val="20"/>
          <w:szCs w:val="20"/>
        </w:rPr>
        <w:fldChar w:fldCharType="begin">
          <w:ffData>
            <w:name w:val="Check18"/>
            <w:enabled/>
            <w:calcOnExit w:val="0"/>
            <w:checkBox>
              <w:sizeAuto/>
              <w:default w:val="0"/>
            </w:checkBox>
          </w:ffData>
        </w:fldChar>
      </w:r>
      <w:bookmarkStart w:id="28" w:name="Check18"/>
      <w:r w:rsidRPr="007435F3">
        <w:rPr>
          <w:sz w:val="20"/>
          <w:szCs w:val="20"/>
        </w:rPr>
        <w:instrText xml:space="preserve"> FORMCHECKBOX </w:instrText>
      </w:r>
      <w:r w:rsidR="00825E29">
        <w:rPr>
          <w:sz w:val="20"/>
          <w:szCs w:val="20"/>
        </w:rPr>
      </w:r>
      <w:r w:rsidR="00825E29">
        <w:rPr>
          <w:sz w:val="20"/>
          <w:szCs w:val="20"/>
        </w:rPr>
        <w:fldChar w:fldCharType="separate"/>
      </w:r>
      <w:r w:rsidRPr="007435F3">
        <w:rPr>
          <w:sz w:val="20"/>
          <w:szCs w:val="20"/>
        </w:rPr>
        <w:fldChar w:fldCharType="end"/>
      </w:r>
      <w:bookmarkEnd w:id="28"/>
      <w:r w:rsidRPr="007435F3">
        <w:rPr>
          <w:sz w:val="20"/>
          <w:szCs w:val="20"/>
        </w:rPr>
        <w:t xml:space="preserve">     </w:t>
      </w:r>
      <w:r w:rsidR="006F369D" w:rsidRPr="007435F3">
        <w:rPr>
          <w:sz w:val="20"/>
          <w:szCs w:val="20"/>
        </w:rPr>
        <w:t>Bar</w:t>
      </w:r>
      <w:r w:rsidRPr="007435F3">
        <w:rPr>
          <w:sz w:val="20"/>
          <w:szCs w:val="20"/>
        </w:rPr>
        <w:t xml:space="preserve"> with Licence </w:t>
      </w:r>
      <w:r w:rsidRPr="007435F3">
        <w:rPr>
          <w:sz w:val="20"/>
          <w:szCs w:val="20"/>
        </w:rPr>
        <w:fldChar w:fldCharType="begin">
          <w:ffData>
            <w:name w:val="Check19"/>
            <w:enabled/>
            <w:calcOnExit w:val="0"/>
            <w:checkBox>
              <w:sizeAuto/>
              <w:default w:val="0"/>
            </w:checkBox>
          </w:ffData>
        </w:fldChar>
      </w:r>
      <w:bookmarkStart w:id="29" w:name="Check19"/>
      <w:r w:rsidRPr="007435F3">
        <w:rPr>
          <w:sz w:val="20"/>
          <w:szCs w:val="20"/>
        </w:rPr>
        <w:instrText xml:space="preserve"> FORMCHECKBOX </w:instrText>
      </w:r>
      <w:r w:rsidR="00825E29">
        <w:rPr>
          <w:sz w:val="20"/>
          <w:szCs w:val="20"/>
        </w:rPr>
      </w:r>
      <w:r w:rsidR="00825E29">
        <w:rPr>
          <w:sz w:val="20"/>
          <w:szCs w:val="20"/>
        </w:rPr>
        <w:fldChar w:fldCharType="separate"/>
      </w:r>
      <w:r w:rsidRPr="007435F3">
        <w:rPr>
          <w:sz w:val="20"/>
          <w:szCs w:val="20"/>
        </w:rPr>
        <w:fldChar w:fldCharType="end"/>
      </w:r>
      <w:bookmarkEnd w:id="29"/>
      <w:r w:rsidRPr="007435F3">
        <w:rPr>
          <w:sz w:val="20"/>
          <w:szCs w:val="20"/>
        </w:rPr>
        <w:t xml:space="preserve">    Apply for a TENs </w:t>
      </w:r>
      <w:r w:rsidR="006F369D" w:rsidRPr="007435F3">
        <w:rPr>
          <w:sz w:val="20"/>
          <w:szCs w:val="20"/>
        </w:rPr>
        <w:t>(</w:t>
      </w:r>
      <w:r w:rsidR="006F369D" w:rsidRPr="007435F3">
        <w:rPr>
          <w:b/>
          <w:sz w:val="20"/>
          <w:szCs w:val="20"/>
        </w:rPr>
        <w:t>T</w:t>
      </w:r>
      <w:r w:rsidR="006F369D" w:rsidRPr="007435F3">
        <w:rPr>
          <w:sz w:val="20"/>
          <w:szCs w:val="20"/>
        </w:rPr>
        <w:t xml:space="preserve">emporary </w:t>
      </w:r>
      <w:r w:rsidR="006F369D" w:rsidRPr="007435F3">
        <w:rPr>
          <w:b/>
          <w:sz w:val="20"/>
          <w:szCs w:val="20"/>
        </w:rPr>
        <w:t>E</w:t>
      </w:r>
      <w:r w:rsidR="006F369D" w:rsidRPr="007435F3">
        <w:rPr>
          <w:sz w:val="20"/>
          <w:szCs w:val="20"/>
        </w:rPr>
        <w:t xml:space="preserve">vents </w:t>
      </w:r>
      <w:r w:rsidR="006F369D" w:rsidRPr="007435F3">
        <w:rPr>
          <w:b/>
          <w:sz w:val="20"/>
          <w:szCs w:val="20"/>
        </w:rPr>
        <w:t>N</w:t>
      </w:r>
      <w:r w:rsidR="006F369D" w:rsidRPr="007435F3">
        <w:rPr>
          <w:sz w:val="20"/>
          <w:szCs w:val="20"/>
        </w:rPr>
        <w:t>otice)</w:t>
      </w:r>
      <w:r w:rsidRPr="007435F3">
        <w:rPr>
          <w:sz w:val="20"/>
          <w:szCs w:val="20"/>
        </w:rPr>
        <w:t xml:space="preserve"> </w:t>
      </w:r>
      <w:r w:rsidRPr="007435F3">
        <w:rPr>
          <w:sz w:val="20"/>
          <w:szCs w:val="20"/>
        </w:rPr>
        <w:fldChar w:fldCharType="begin">
          <w:ffData>
            <w:name w:val="Check20"/>
            <w:enabled/>
            <w:calcOnExit w:val="0"/>
            <w:checkBox>
              <w:sizeAuto/>
              <w:default w:val="0"/>
            </w:checkBox>
          </w:ffData>
        </w:fldChar>
      </w:r>
      <w:bookmarkStart w:id="30" w:name="Check20"/>
      <w:r w:rsidRPr="007435F3">
        <w:rPr>
          <w:sz w:val="20"/>
          <w:szCs w:val="20"/>
        </w:rPr>
        <w:instrText xml:space="preserve"> FORMCHECKBOX </w:instrText>
      </w:r>
      <w:r w:rsidR="00825E29">
        <w:rPr>
          <w:sz w:val="20"/>
          <w:szCs w:val="20"/>
        </w:rPr>
      </w:r>
      <w:r w:rsidR="00825E29">
        <w:rPr>
          <w:sz w:val="20"/>
          <w:szCs w:val="20"/>
        </w:rPr>
        <w:fldChar w:fldCharType="separate"/>
      </w:r>
      <w:r w:rsidRPr="007435F3">
        <w:rPr>
          <w:sz w:val="20"/>
          <w:szCs w:val="20"/>
        </w:rPr>
        <w:fldChar w:fldCharType="end"/>
      </w:r>
      <w:bookmarkEnd w:id="30"/>
    </w:p>
    <w:p w14:paraId="222E4345" w14:textId="77777777" w:rsidR="00E1032F" w:rsidRPr="007435F3" w:rsidRDefault="00E1032F" w:rsidP="00E1032F">
      <w:pPr>
        <w:spacing w:line="240" w:lineRule="auto"/>
        <w:ind w:right="141"/>
        <w:rPr>
          <w:sz w:val="20"/>
          <w:szCs w:val="20"/>
        </w:rPr>
      </w:pPr>
    </w:p>
    <w:p w14:paraId="5CB6D5C6" w14:textId="1C37A9D2" w:rsidR="006F369D" w:rsidRPr="007435F3" w:rsidRDefault="006F369D" w:rsidP="00E1032F">
      <w:pPr>
        <w:spacing w:line="240" w:lineRule="auto"/>
        <w:ind w:right="141"/>
        <w:rPr>
          <w:sz w:val="20"/>
          <w:szCs w:val="20"/>
        </w:rPr>
      </w:pPr>
      <w:r w:rsidRPr="007435F3">
        <w:rPr>
          <w:sz w:val="20"/>
          <w:szCs w:val="20"/>
        </w:rPr>
        <w:t xml:space="preserve">The Hirer agrees with the Hathersage Memorial Hall Committee to be present during the hiring and to comply fully with the </w:t>
      </w:r>
      <w:r w:rsidRPr="007435F3">
        <w:rPr>
          <w:b/>
          <w:sz w:val="20"/>
          <w:szCs w:val="20"/>
        </w:rPr>
        <w:t>Standard Conditions of Hire</w:t>
      </w:r>
      <w:r w:rsidRPr="007435F3">
        <w:rPr>
          <w:sz w:val="20"/>
          <w:szCs w:val="20"/>
        </w:rPr>
        <w:t>.</w:t>
      </w:r>
      <w:r w:rsidRPr="007435F3">
        <w:rPr>
          <w:b/>
          <w:sz w:val="20"/>
          <w:szCs w:val="20"/>
        </w:rPr>
        <w:t xml:space="preserve"> </w:t>
      </w:r>
      <w:r w:rsidRPr="007435F3">
        <w:rPr>
          <w:sz w:val="20"/>
          <w:szCs w:val="20"/>
        </w:rPr>
        <w:t xml:space="preserve">(The Standard Conditions of Hire are displayed on </w:t>
      </w:r>
      <w:hyperlink r:id="rId7" w:history="1">
        <w:r w:rsidRPr="007435F3">
          <w:rPr>
            <w:rStyle w:val="Hyperlink"/>
            <w:sz w:val="20"/>
            <w:szCs w:val="20"/>
          </w:rPr>
          <w:t>www.hathersagememorialhall.org.uk</w:t>
        </w:r>
      </w:hyperlink>
      <w:r w:rsidRPr="007435F3">
        <w:rPr>
          <w:sz w:val="20"/>
          <w:szCs w:val="20"/>
        </w:rPr>
        <w:t xml:space="preserve"> , on the inside Hall Notice Board or a further copy is available from the Booking Secretary)</w:t>
      </w:r>
    </w:p>
    <w:p w14:paraId="6D33F1A2" w14:textId="77777777" w:rsidR="00E1032F" w:rsidRPr="007435F3" w:rsidRDefault="00E1032F" w:rsidP="00E1032F">
      <w:pPr>
        <w:spacing w:line="240" w:lineRule="auto"/>
        <w:ind w:left="480" w:right="141" w:hanging="480"/>
        <w:jc w:val="both"/>
        <w:rPr>
          <w:sz w:val="20"/>
          <w:szCs w:val="20"/>
        </w:rPr>
      </w:pPr>
    </w:p>
    <w:p w14:paraId="7CC9B27C" w14:textId="5F59B46B" w:rsidR="006F369D" w:rsidRPr="007435F3" w:rsidRDefault="006F369D" w:rsidP="00E1032F">
      <w:pPr>
        <w:spacing w:line="240" w:lineRule="auto"/>
        <w:ind w:left="480" w:right="141" w:hanging="480"/>
        <w:jc w:val="both"/>
        <w:rPr>
          <w:sz w:val="20"/>
          <w:szCs w:val="20"/>
        </w:rPr>
      </w:pPr>
      <w:r w:rsidRPr="007435F3">
        <w:rPr>
          <w:sz w:val="20"/>
          <w:szCs w:val="20"/>
        </w:rPr>
        <w:t>Signed for the Hirer</w:t>
      </w:r>
      <w:r w:rsidR="00D419E8" w:rsidRPr="007435F3">
        <w:rPr>
          <w:sz w:val="20"/>
          <w:szCs w:val="20"/>
        </w:rPr>
        <w:t xml:space="preserve"> (</w:t>
      </w:r>
      <w:r w:rsidR="00D419E8" w:rsidRPr="007435F3">
        <w:rPr>
          <w:i/>
          <w:sz w:val="20"/>
          <w:szCs w:val="20"/>
        </w:rPr>
        <w:t>sign by typing your name</w:t>
      </w:r>
      <w:r w:rsidR="00D419E8" w:rsidRPr="007435F3">
        <w:rPr>
          <w:sz w:val="20"/>
          <w:szCs w:val="20"/>
        </w:rPr>
        <w:t>)</w:t>
      </w:r>
      <w:r w:rsidR="00E93B1C" w:rsidRPr="007435F3">
        <w:rPr>
          <w:sz w:val="20"/>
          <w:szCs w:val="20"/>
        </w:rPr>
        <w:t xml:space="preserve">: </w:t>
      </w:r>
      <w:r w:rsidR="00E93B1C" w:rsidRPr="007435F3">
        <w:rPr>
          <w:sz w:val="20"/>
          <w:szCs w:val="20"/>
        </w:rPr>
        <w:fldChar w:fldCharType="begin">
          <w:ffData>
            <w:name w:val="Text15"/>
            <w:enabled/>
            <w:calcOnExit w:val="0"/>
            <w:textInput/>
          </w:ffData>
        </w:fldChar>
      </w:r>
      <w:bookmarkStart w:id="31" w:name="Text15"/>
      <w:r w:rsidR="00E93B1C" w:rsidRPr="007435F3">
        <w:rPr>
          <w:sz w:val="20"/>
          <w:szCs w:val="20"/>
        </w:rPr>
        <w:instrText xml:space="preserve"> FORMTEXT </w:instrText>
      </w:r>
      <w:r w:rsidR="00E93B1C" w:rsidRPr="007435F3">
        <w:rPr>
          <w:sz w:val="20"/>
          <w:szCs w:val="20"/>
        </w:rPr>
      </w:r>
      <w:r w:rsidR="00E93B1C" w:rsidRPr="007435F3">
        <w:rPr>
          <w:sz w:val="20"/>
          <w:szCs w:val="20"/>
        </w:rPr>
        <w:fldChar w:fldCharType="separate"/>
      </w:r>
      <w:r w:rsidR="00E93B1C" w:rsidRPr="007435F3">
        <w:rPr>
          <w:noProof/>
          <w:sz w:val="20"/>
          <w:szCs w:val="20"/>
        </w:rPr>
        <w:t> </w:t>
      </w:r>
      <w:r w:rsidR="00E93B1C" w:rsidRPr="007435F3">
        <w:rPr>
          <w:noProof/>
          <w:sz w:val="20"/>
          <w:szCs w:val="20"/>
        </w:rPr>
        <w:t> </w:t>
      </w:r>
      <w:r w:rsidR="00E93B1C" w:rsidRPr="007435F3">
        <w:rPr>
          <w:noProof/>
          <w:sz w:val="20"/>
          <w:szCs w:val="20"/>
        </w:rPr>
        <w:t> </w:t>
      </w:r>
      <w:r w:rsidR="00E93B1C" w:rsidRPr="007435F3">
        <w:rPr>
          <w:noProof/>
          <w:sz w:val="20"/>
          <w:szCs w:val="20"/>
        </w:rPr>
        <w:t> </w:t>
      </w:r>
      <w:r w:rsidR="00E93B1C" w:rsidRPr="007435F3">
        <w:rPr>
          <w:noProof/>
          <w:sz w:val="20"/>
          <w:szCs w:val="20"/>
        </w:rPr>
        <w:t> </w:t>
      </w:r>
      <w:r w:rsidR="00E93B1C" w:rsidRPr="007435F3">
        <w:rPr>
          <w:sz w:val="20"/>
          <w:szCs w:val="20"/>
        </w:rPr>
        <w:fldChar w:fldCharType="end"/>
      </w:r>
      <w:bookmarkEnd w:id="31"/>
      <w:r w:rsidRPr="007435F3">
        <w:rPr>
          <w:sz w:val="20"/>
          <w:szCs w:val="20"/>
        </w:rPr>
        <w:tab/>
      </w:r>
    </w:p>
    <w:p w14:paraId="60D128C5" w14:textId="77777777" w:rsidR="006F369D" w:rsidRPr="007435F3" w:rsidRDefault="006F369D" w:rsidP="00E1032F">
      <w:pPr>
        <w:spacing w:line="240" w:lineRule="auto"/>
        <w:ind w:left="480" w:right="141" w:hanging="480"/>
        <w:rPr>
          <w:sz w:val="20"/>
          <w:szCs w:val="20"/>
        </w:rPr>
      </w:pPr>
    </w:p>
    <w:p w14:paraId="6645E4E9" w14:textId="1514E9F5" w:rsidR="002E3E88" w:rsidRPr="007435F3" w:rsidRDefault="006F369D" w:rsidP="007435F3">
      <w:pPr>
        <w:spacing w:line="240" w:lineRule="auto"/>
        <w:ind w:left="480" w:right="141" w:hanging="480"/>
        <w:rPr>
          <w:sz w:val="20"/>
          <w:szCs w:val="20"/>
        </w:rPr>
      </w:pPr>
      <w:r w:rsidRPr="007435F3">
        <w:rPr>
          <w:sz w:val="20"/>
          <w:szCs w:val="20"/>
        </w:rPr>
        <w:t>Date:</w:t>
      </w:r>
      <w:r w:rsidR="00E93B1C" w:rsidRPr="007435F3">
        <w:rPr>
          <w:sz w:val="20"/>
          <w:szCs w:val="20"/>
        </w:rPr>
        <w:tab/>
        <w:t xml:space="preserve"> </w:t>
      </w:r>
      <w:r w:rsidR="00E93B1C" w:rsidRPr="007435F3">
        <w:rPr>
          <w:sz w:val="20"/>
          <w:szCs w:val="20"/>
        </w:rPr>
        <w:fldChar w:fldCharType="begin">
          <w:ffData>
            <w:name w:val="Text16"/>
            <w:enabled/>
            <w:calcOnExit w:val="0"/>
            <w:textInput/>
          </w:ffData>
        </w:fldChar>
      </w:r>
      <w:bookmarkStart w:id="32" w:name="Text16"/>
      <w:r w:rsidR="00E93B1C" w:rsidRPr="007435F3">
        <w:rPr>
          <w:sz w:val="20"/>
          <w:szCs w:val="20"/>
        </w:rPr>
        <w:instrText xml:space="preserve"> FORMTEXT </w:instrText>
      </w:r>
      <w:r w:rsidR="00E93B1C" w:rsidRPr="007435F3">
        <w:rPr>
          <w:sz w:val="20"/>
          <w:szCs w:val="20"/>
        </w:rPr>
      </w:r>
      <w:r w:rsidR="00E93B1C" w:rsidRPr="007435F3">
        <w:rPr>
          <w:sz w:val="20"/>
          <w:szCs w:val="20"/>
        </w:rPr>
        <w:fldChar w:fldCharType="separate"/>
      </w:r>
      <w:r w:rsidR="00E93B1C" w:rsidRPr="007435F3">
        <w:rPr>
          <w:noProof/>
          <w:sz w:val="20"/>
          <w:szCs w:val="20"/>
        </w:rPr>
        <w:t> </w:t>
      </w:r>
      <w:r w:rsidR="00E93B1C" w:rsidRPr="007435F3">
        <w:rPr>
          <w:noProof/>
          <w:sz w:val="20"/>
          <w:szCs w:val="20"/>
        </w:rPr>
        <w:t> </w:t>
      </w:r>
      <w:r w:rsidR="00E93B1C" w:rsidRPr="007435F3">
        <w:rPr>
          <w:noProof/>
          <w:sz w:val="20"/>
          <w:szCs w:val="20"/>
        </w:rPr>
        <w:t> </w:t>
      </w:r>
      <w:r w:rsidR="00E93B1C" w:rsidRPr="007435F3">
        <w:rPr>
          <w:noProof/>
          <w:sz w:val="20"/>
          <w:szCs w:val="20"/>
        </w:rPr>
        <w:t> </w:t>
      </w:r>
      <w:r w:rsidR="00E93B1C" w:rsidRPr="007435F3">
        <w:rPr>
          <w:noProof/>
          <w:sz w:val="20"/>
          <w:szCs w:val="20"/>
        </w:rPr>
        <w:t> </w:t>
      </w:r>
      <w:r w:rsidR="00E93B1C" w:rsidRPr="007435F3">
        <w:rPr>
          <w:sz w:val="20"/>
          <w:szCs w:val="20"/>
        </w:rPr>
        <w:fldChar w:fldCharType="end"/>
      </w:r>
      <w:bookmarkEnd w:id="32"/>
      <w:r w:rsidR="00E93B1C" w:rsidRPr="007435F3">
        <w:rPr>
          <w:sz w:val="20"/>
          <w:szCs w:val="20"/>
        </w:rPr>
        <w:tab/>
      </w:r>
      <w:r w:rsidR="00E93B1C" w:rsidRPr="007435F3">
        <w:rPr>
          <w:sz w:val="20"/>
          <w:szCs w:val="20"/>
        </w:rPr>
        <w:tab/>
        <w:t xml:space="preserve">    </w:t>
      </w:r>
      <w:r w:rsidRPr="007435F3">
        <w:rPr>
          <w:sz w:val="20"/>
          <w:szCs w:val="20"/>
        </w:rPr>
        <w:tab/>
      </w:r>
      <w:r w:rsidRPr="007435F3">
        <w:rPr>
          <w:sz w:val="20"/>
          <w:szCs w:val="20"/>
        </w:rPr>
        <w:tab/>
      </w:r>
      <w:r w:rsidRPr="007435F3">
        <w:rPr>
          <w:sz w:val="20"/>
          <w:szCs w:val="20"/>
        </w:rPr>
        <w:tab/>
      </w:r>
      <w:r w:rsidRPr="007435F3">
        <w:rPr>
          <w:sz w:val="20"/>
          <w:szCs w:val="20"/>
        </w:rPr>
        <w:tab/>
      </w:r>
      <w:r w:rsidRPr="007435F3">
        <w:rPr>
          <w:sz w:val="20"/>
          <w:szCs w:val="20"/>
        </w:rPr>
        <w:tab/>
      </w:r>
      <w:r w:rsidRPr="007435F3">
        <w:rPr>
          <w:sz w:val="20"/>
          <w:szCs w:val="20"/>
        </w:rPr>
        <w:tab/>
      </w:r>
      <w:r w:rsidRPr="007435F3">
        <w:rPr>
          <w:sz w:val="20"/>
          <w:szCs w:val="20"/>
        </w:rPr>
        <w:tab/>
      </w:r>
      <w:r w:rsidRPr="007435F3">
        <w:rPr>
          <w:sz w:val="20"/>
          <w:szCs w:val="20"/>
        </w:rPr>
        <w:tab/>
      </w:r>
      <w:r w:rsidRPr="007435F3">
        <w:rPr>
          <w:sz w:val="20"/>
          <w:szCs w:val="20"/>
        </w:rPr>
        <w:tab/>
      </w:r>
      <w:r w:rsidR="0091066A">
        <w:rPr>
          <w:b/>
          <w:i/>
          <w:sz w:val="20"/>
          <w:szCs w:val="20"/>
        </w:rPr>
        <w:t xml:space="preserve">Revised: </w:t>
      </w:r>
      <w:r w:rsidR="002F3F40">
        <w:rPr>
          <w:b/>
          <w:i/>
          <w:sz w:val="20"/>
          <w:szCs w:val="20"/>
        </w:rPr>
        <w:t>Sept</w:t>
      </w:r>
      <w:r w:rsidR="00E93B1C">
        <w:rPr>
          <w:b/>
          <w:i/>
          <w:sz w:val="20"/>
          <w:szCs w:val="20"/>
        </w:rPr>
        <w:t xml:space="preserve"> </w:t>
      </w:r>
      <w:r w:rsidR="002D224C">
        <w:rPr>
          <w:b/>
          <w:i/>
          <w:sz w:val="20"/>
          <w:szCs w:val="20"/>
        </w:rPr>
        <w:t>2018</w:t>
      </w:r>
    </w:p>
    <w:sectPr w:rsidR="002E3E88" w:rsidRPr="007435F3" w:rsidSect="006F369D">
      <w:pgSz w:w="11906" w:h="16838" w:code="9"/>
      <w:pgMar w:top="397" w:right="397" w:bottom="397" w:left="39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B31D7"/>
    <w:multiLevelType w:val="hybridMultilevel"/>
    <w:tmpl w:val="23B2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445EBA"/>
    <w:multiLevelType w:val="hybridMultilevel"/>
    <w:tmpl w:val="A798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945F2E"/>
    <w:multiLevelType w:val="hybridMultilevel"/>
    <w:tmpl w:val="F0C2F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F32C1C"/>
    <w:multiLevelType w:val="hybridMultilevel"/>
    <w:tmpl w:val="775A3680"/>
    <w:lvl w:ilvl="0" w:tplc="5FF473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proofState w:spelling="clean" w:grammar="clean"/>
  <w:documentProtection w:edit="forms" w:enforcement="1"/>
  <w:defaultTabStop w:val="720"/>
  <w:drawingGridHorizontalSpacing w:val="120"/>
  <w:displayHorizontalDrawingGridEvery w:val="2"/>
  <w:characterSpacingControl w:val="doNotCompress"/>
  <w:compat>
    <w:compatSetting w:name="compatibilityMode" w:uri="http://schemas.microsoft.com/office/word" w:val="12"/>
  </w:compat>
  <w:rsids>
    <w:rsidRoot w:val="002E3E88"/>
    <w:rsid w:val="00014788"/>
    <w:rsid w:val="000810C4"/>
    <w:rsid w:val="00165C91"/>
    <w:rsid w:val="00176447"/>
    <w:rsid w:val="001D13B2"/>
    <w:rsid w:val="002074A3"/>
    <w:rsid w:val="0023464C"/>
    <w:rsid w:val="002D224C"/>
    <w:rsid w:val="002E3E88"/>
    <w:rsid w:val="002F3F40"/>
    <w:rsid w:val="00311A2B"/>
    <w:rsid w:val="0033198C"/>
    <w:rsid w:val="00363857"/>
    <w:rsid w:val="003B0EE8"/>
    <w:rsid w:val="003B4075"/>
    <w:rsid w:val="003F0633"/>
    <w:rsid w:val="00426955"/>
    <w:rsid w:val="004477E2"/>
    <w:rsid w:val="00461162"/>
    <w:rsid w:val="0047393D"/>
    <w:rsid w:val="00551FCD"/>
    <w:rsid w:val="00576E95"/>
    <w:rsid w:val="005B7F05"/>
    <w:rsid w:val="005C2A9E"/>
    <w:rsid w:val="00614F56"/>
    <w:rsid w:val="006B423E"/>
    <w:rsid w:val="006C72E0"/>
    <w:rsid w:val="006F369D"/>
    <w:rsid w:val="00727D45"/>
    <w:rsid w:val="007435F3"/>
    <w:rsid w:val="00784D33"/>
    <w:rsid w:val="00825E29"/>
    <w:rsid w:val="00853AA9"/>
    <w:rsid w:val="00885D07"/>
    <w:rsid w:val="008D498D"/>
    <w:rsid w:val="008F7F58"/>
    <w:rsid w:val="0091066A"/>
    <w:rsid w:val="0093422E"/>
    <w:rsid w:val="009376A0"/>
    <w:rsid w:val="00976E96"/>
    <w:rsid w:val="00A12BD0"/>
    <w:rsid w:val="00A41CB6"/>
    <w:rsid w:val="00A733B1"/>
    <w:rsid w:val="00AB11B2"/>
    <w:rsid w:val="00AC29FA"/>
    <w:rsid w:val="00AE3E9C"/>
    <w:rsid w:val="00AF65CA"/>
    <w:rsid w:val="00BF4724"/>
    <w:rsid w:val="00C006F5"/>
    <w:rsid w:val="00C03737"/>
    <w:rsid w:val="00C65D4F"/>
    <w:rsid w:val="00C905AB"/>
    <w:rsid w:val="00D377F5"/>
    <w:rsid w:val="00D419E8"/>
    <w:rsid w:val="00DB70FD"/>
    <w:rsid w:val="00E02B00"/>
    <w:rsid w:val="00E1032F"/>
    <w:rsid w:val="00E93B1C"/>
    <w:rsid w:val="00EB0CD9"/>
    <w:rsid w:val="00F17573"/>
    <w:rsid w:val="00FF09B1"/>
    <w:rsid w:val="00FF2B0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EB1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3E88"/>
    <w:pPr>
      <w:spacing w:after="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E88"/>
    <w:pPr>
      <w:ind w:left="720"/>
      <w:contextualSpacing/>
    </w:pPr>
  </w:style>
  <w:style w:type="table" w:styleId="TableGrid">
    <w:name w:val="Table Grid"/>
    <w:basedOn w:val="TableNormal"/>
    <w:uiPriority w:val="59"/>
    <w:rsid w:val="002E3E88"/>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E3E88"/>
    <w:rPr>
      <w:color w:val="0000FF"/>
      <w:u w:val="single"/>
    </w:rPr>
  </w:style>
  <w:style w:type="paragraph" w:styleId="BalloonText">
    <w:name w:val="Balloon Text"/>
    <w:basedOn w:val="Normal"/>
    <w:link w:val="BalloonTextChar"/>
    <w:uiPriority w:val="99"/>
    <w:semiHidden/>
    <w:unhideWhenUsed/>
    <w:rsid w:val="008F7F5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7F5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icensing@derbyshiredales.gov.uk" TargetMode="External"/><Relationship Id="rId6" Type="http://schemas.openxmlformats.org/officeDocument/2006/relationships/hyperlink" Target="mailto:booking@hathersagememorialhall.org.uk" TargetMode="External"/><Relationship Id="rId7" Type="http://schemas.openxmlformats.org/officeDocument/2006/relationships/hyperlink" Target="http://www.hathersagememorialhall.org.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3526</Words>
  <Characters>20102</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John Dalton</cp:lastModifiedBy>
  <cp:revision>5</cp:revision>
  <cp:lastPrinted>2018-09-26T18:30:00Z</cp:lastPrinted>
  <dcterms:created xsi:type="dcterms:W3CDTF">2018-09-26T18:30:00Z</dcterms:created>
  <dcterms:modified xsi:type="dcterms:W3CDTF">2018-09-26T18:35:00Z</dcterms:modified>
</cp:coreProperties>
</file>